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3B" w:rsidRDefault="0039023B" w:rsidP="0039023B">
      <w:pPr>
        <w:spacing w:before="161" w:line="232" w:lineRule="auto"/>
        <w:ind w:left="3152"/>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2"/>
          <w:sz w:val="44"/>
          <w:szCs w:val="44"/>
          <w:lang w:eastAsia="zh-CN"/>
        </w:rPr>
        <w:t>不予执行申请书</w:t>
      </w:r>
    </w:p>
    <w:p w:rsidR="0039023B" w:rsidRDefault="0039023B" w:rsidP="0039023B">
      <w:pPr>
        <w:spacing w:before="51" w:line="233" w:lineRule="auto"/>
        <w:ind w:left="33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1"/>
          <w:sz w:val="36"/>
          <w:szCs w:val="36"/>
          <w:lang w:eastAsia="zh-CN"/>
        </w:rPr>
        <w:t>（申请不予执行仲裁裁决、调解书或公证债权文书用）</w:t>
      </w:r>
    </w:p>
    <w:p w:rsidR="0039023B" w:rsidRDefault="0039023B" w:rsidP="0039023B">
      <w:pPr>
        <w:spacing w:line="173"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39023B" w:rsidTr="009815F1">
        <w:trPr>
          <w:trHeight w:val="7851"/>
        </w:trPr>
        <w:tc>
          <w:tcPr>
            <w:tcW w:w="9344" w:type="dxa"/>
            <w:gridSpan w:val="2"/>
            <w:tcBorders>
              <w:top w:val="single" w:sz="4" w:space="0" w:color="231F20"/>
              <w:left w:val="single" w:sz="4" w:space="0" w:color="231F20"/>
              <w:right w:val="single" w:sz="4" w:space="0" w:color="231F20"/>
            </w:tcBorders>
          </w:tcPr>
          <w:p w:rsidR="0039023B" w:rsidRDefault="0039023B" w:rsidP="009815F1">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39023B" w:rsidRDefault="0039023B" w:rsidP="009815F1">
            <w:pPr>
              <w:pStyle w:val="TableText"/>
              <w:spacing w:before="52" w:line="257" w:lineRule="auto"/>
              <w:ind w:left="83" w:right="85" w:firstLine="433"/>
              <w:jc w:val="both"/>
              <w:rPr>
                <w:lang w:eastAsia="zh-CN"/>
              </w:rPr>
            </w:pPr>
            <w:r>
              <w:rPr>
                <w:color w:val="231F20"/>
                <w:spacing w:val="-2"/>
                <w:lang w:eastAsia="zh-CN"/>
              </w:rPr>
              <w:t>1. 被执行人向人民法院申请不予执行仲裁裁决的，应当在执行通知书送</w:t>
            </w:r>
            <w:r>
              <w:rPr>
                <w:color w:val="231F20"/>
                <w:spacing w:val="-3"/>
                <w:lang w:eastAsia="zh-CN"/>
              </w:rPr>
              <w:t>达之日起十五日内提出书</w:t>
            </w:r>
            <w:r>
              <w:rPr>
                <w:color w:val="231F20"/>
                <w:lang w:eastAsia="zh-CN"/>
              </w:rPr>
              <w:t xml:space="preserve"> </w:t>
            </w:r>
            <w:r>
              <w:rPr>
                <w:color w:val="231F20"/>
                <w:spacing w:val="-2"/>
                <w:lang w:eastAsia="zh-CN"/>
              </w:rPr>
              <w:t>面申请；有民事诉讼法第二百四十八条第四、六项规定情形且执行程序尚未终结的，应当自知道或者</w:t>
            </w:r>
            <w:r>
              <w:rPr>
                <w:color w:val="231F20"/>
                <w:spacing w:val="12"/>
                <w:lang w:eastAsia="zh-CN"/>
              </w:rPr>
              <w:t xml:space="preserve"> </w:t>
            </w:r>
            <w:r>
              <w:rPr>
                <w:color w:val="231F20"/>
                <w:spacing w:val="-2"/>
                <w:lang w:eastAsia="zh-CN"/>
              </w:rPr>
              <w:t>应当知道有关事实或案件之日起十五日内提出书面申请。案外人向人民法院申请不予执行仲裁裁决或</w:t>
            </w:r>
            <w:r>
              <w:rPr>
                <w:color w:val="231F20"/>
                <w:spacing w:val="6"/>
                <w:lang w:eastAsia="zh-CN"/>
              </w:rPr>
              <w:t xml:space="preserve"> </w:t>
            </w:r>
            <w:proofErr w:type="gramStart"/>
            <w:r>
              <w:rPr>
                <w:color w:val="231F20"/>
                <w:spacing w:val="-5"/>
                <w:lang w:eastAsia="zh-CN"/>
              </w:rPr>
              <w:t>者仲裁</w:t>
            </w:r>
            <w:proofErr w:type="gramEnd"/>
            <w:r>
              <w:rPr>
                <w:color w:val="231F20"/>
                <w:spacing w:val="-5"/>
                <w:lang w:eastAsia="zh-CN"/>
              </w:rPr>
              <w:t>调解书的，应自知道或者应当知道人民法院对该标的采取执行措施之日起三十日内提出。</w:t>
            </w:r>
          </w:p>
          <w:p w:rsidR="0039023B" w:rsidRDefault="0039023B" w:rsidP="009815F1">
            <w:pPr>
              <w:pStyle w:val="TableText"/>
              <w:spacing w:before="16" w:line="260" w:lineRule="auto"/>
              <w:ind w:left="84" w:right="9" w:firstLine="414"/>
              <w:jc w:val="both"/>
              <w:rPr>
                <w:lang w:eastAsia="zh-CN"/>
              </w:rPr>
            </w:pPr>
            <w:r>
              <w:rPr>
                <w:color w:val="231F20"/>
                <w:spacing w:val="5"/>
                <w:lang w:eastAsia="zh-CN"/>
              </w:rPr>
              <w:t>被执行人申请不予执行公证债权文书，应当在执行通知书送达之日起十五日内提出书面申请；</w:t>
            </w:r>
            <w:r>
              <w:rPr>
                <w:color w:val="231F20"/>
                <w:spacing w:val="10"/>
                <w:lang w:eastAsia="zh-CN"/>
              </w:rPr>
              <w:t xml:space="preserve"> </w:t>
            </w:r>
            <w:r>
              <w:rPr>
                <w:color w:val="231F20"/>
                <w:spacing w:val="3"/>
                <w:lang w:eastAsia="zh-CN"/>
              </w:rPr>
              <w:t>有公证员为本人、近亲属办理公证，或者办理与本人、近亲属有利害关系的公证的，或者公证员办</w:t>
            </w:r>
            <w:r>
              <w:rPr>
                <w:color w:val="231F20"/>
                <w:spacing w:val="1"/>
                <w:lang w:eastAsia="zh-CN"/>
              </w:rPr>
              <w:t xml:space="preserve">  </w:t>
            </w:r>
            <w:r>
              <w:rPr>
                <w:color w:val="231F20"/>
                <w:spacing w:val="3"/>
                <w:lang w:eastAsia="zh-CN"/>
              </w:rPr>
              <w:t>理该项公证有贪污受贿、徇私舞弊行为，已经由生效刑事法律文书等确</w:t>
            </w:r>
            <w:r>
              <w:rPr>
                <w:color w:val="231F20"/>
                <w:spacing w:val="2"/>
                <w:lang w:eastAsia="zh-CN"/>
              </w:rPr>
              <w:t>认的等情形，且执行程序尚</w:t>
            </w:r>
            <w:r>
              <w:rPr>
                <w:color w:val="231F20"/>
                <w:lang w:eastAsia="zh-CN"/>
              </w:rPr>
              <w:t xml:space="preserve">   </w:t>
            </w:r>
            <w:r>
              <w:rPr>
                <w:color w:val="231F20"/>
                <w:spacing w:val="-1"/>
                <w:lang w:eastAsia="zh-CN"/>
              </w:rPr>
              <w:t>未终结的，应当自知道或者应当知道有关事实之日起十五日内提出。</w:t>
            </w:r>
          </w:p>
          <w:p w:rsidR="0039023B" w:rsidRDefault="0039023B" w:rsidP="009815F1">
            <w:pPr>
              <w:pStyle w:val="TableText"/>
              <w:spacing w:before="1" w:line="209" w:lineRule="auto"/>
              <w:ind w:left="499"/>
              <w:rPr>
                <w:lang w:eastAsia="zh-CN"/>
              </w:rPr>
            </w:pPr>
            <w:r>
              <w:rPr>
                <w:color w:val="231F20"/>
                <w:spacing w:val="-1"/>
                <w:lang w:eastAsia="zh-CN"/>
              </w:rPr>
              <w:t>2. 为了方便您不予执行特定法律文书的申请，保护您的合法权利，请如实填写本表。</w:t>
            </w:r>
          </w:p>
          <w:p w:rsidR="0039023B" w:rsidRDefault="0039023B" w:rsidP="009815F1">
            <w:pPr>
              <w:pStyle w:val="TableText"/>
              <w:spacing w:before="67" w:line="243" w:lineRule="auto"/>
              <w:ind w:left="85" w:firstLine="417"/>
              <w:rPr>
                <w:lang w:eastAsia="zh-CN"/>
              </w:rPr>
            </w:pPr>
            <w:r>
              <w:rPr>
                <w:color w:val="231F20"/>
                <w:spacing w:val="6"/>
                <w:lang w:eastAsia="zh-CN"/>
              </w:rPr>
              <w:t>3.</w:t>
            </w:r>
            <w:r>
              <w:rPr>
                <w:color w:val="231F20"/>
                <w:spacing w:val="30"/>
                <w:w w:val="101"/>
                <w:lang w:eastAsia="zh-CN"/>
              </w:rPr>
              <w:t xml:space="preserve"> </w:t>
            </w:r>
            <w:r>
              <w:rPr>
                <w:color w:val="231F20"/>
                <w:spacing w:val="6"/>
                <w:lang w:eastAsia="zh-CN"/>
              </w:rPr>
              <w:t>申请不予执行时需向人民法院提交的材料</w:t>
            </w:r>
            <w:r>
              <w:rPr>
                <w:color w:val="231F20"/>
                <w:spacing w:val="-79"/>
                <w:lang w:eastAsia="zh-CN"/>
              </w:rPr>
              <w:t>：（</w:t>
            </w:r>
            <w:r>
              <w:rPr>
                <w:color w:val="231F20"/>
                <w:spacing w:val="6"/>
                <w:lang w:eastAsia="zh-CN"/>
              </w:rPr>
              <w:t>1）提交证明您身份的材料，如身份证复印件、</w:t>
            </w:r>
            <w:r>
              <w:rPr>
                <w:color w:val="231F20"/>
                <w:lang w:eastAsia="zh-CN"/>
              </w:rPr>
              <w:t xml:space="preserve"> </w:t>
            </w:r>
            <w:r>
              <w:rPr>
                <w:color w:val="231F20"/>
                <w:spacing w:val="6"/>
                <w:lang w:eastAsia="zh-CN"/>
              </w:rPr>
              <w:t>营业执照复印件、法定代表人身份证明和负责人身份证明等</w:t>
            </w:r>
            <w:r>
              <w:rPr>
                <w:color w:val="231F20"/>
                <w:spacing w:val="-78"/>
                <w:lang w:eastAsia="zh-CN"/>
              </w:rPr>
              <w:t>；（</w:t>
            </w:r>
            <w:r>
              <w:rPr>
                <w:color w:val="231F20"/>
                <w:spacing w:val="6"/>
                <w:lang w:eastAsia="zh-CN"/>
              </w:rPr>
              <w:t>2）</w:t>
            </w:r>
            <w:r>
              <w:rPr>
                <w:color w:val="231F20"/>
                <w:spacing w:val="5"/>
                <w:lang w:eastAsia="zh-CN"/>
              </w:rPr>
              <w:t>生效法律文书副本</w:t>
            </w:r>
            <w:r>
              <w:rPr>
                <w:color w:val="231F20"/>
                <w:spacing w:val="-78"/>
                <w:lang w:eastAsia="zh-CN"/>
              </w:rPr>
              <w:t>；（</w:t>
            </w:r>
            <w:r>
              <w:rPr>
                <w:color w:val="231F20"/>
                <w:spacing w:val="5"/>
                <w:lang w:eastAsia="zh-CN"/>
              </w:rPr>
              <w:t>3）</w:t>
            </w:r>
            <w:proofErr w:type="gramStart"/>
            <w:r>
              <w:rPr>
                <w:color w:val="231F20"/>
                <w:spacing w:val="5"/>
                <w:lang w:eastAsia="zh-CN"/>
              </w:rPr>
              <w:t>相关证</w:t>
            </w:r>
            <w:proofErr w:type="gramEnd"/>
            <w:r>
              <w:rPr>
                <w:color w:val="231F20"/>
                <w:lang w:eastAsia="zh-CN"/>
              </w:rPr>
              <w:t xml:space="preserve">   </w:t>
            </w:r>
            <w:r>
              <w:rPr>
                <w:color w:val="231F20"/>
                <w:spacing w:val="-6"/>
                <w:lang w:eastAsia="zh-CN"/>
              </w:rPr>
              <w:t>据材料。</w:t>
            </w:r>
          </w:p>
          <w:p w:rsidR="0039023B" w:rsidRDefault="0039023B" w:rsidP="009815F1">
            <w:pPr>
              <w:pStyle w:val="TableText"/>
              <w:spacing w:before="63" w:line="244" w:lineRule="auto"/>
              <w:ind w:left="82" w:right="77" w:firstLine="413"/>
              <w:rPr>
                <w:lang w:eastAsia="zh-CN"/>
              </w:rPr>
            </w:pPr>
            <w:r>
              <w:rPr>
                <w:color w:val="231F20"/>
                <w:spacing w:val="4"/>
                <w:lang w:eastAsia="zh-CN"/>
              </w:rPr>
              <w:t>4. 本表所涉内容系针对不予执行申请专用，有</w:t>
            </w:r>
            <w:r>
              <w:rPr>
                <w:color w:val="231F20"/>
                <w:spacing w:val="3"/>
                <w:lang w:eastAsia="zh-CN"/>
              </w:rPr>
              <w:t>些内容可能与您的具体申请无关，您认为与申请</w:t>
            </w:r>
            <w:r>
              <w:rPr>
                <w:color w:val="231F20"/>
                <w:lang w:eastAsia="zh-CN"/>
              </w:rPr>
              <w:t xml:space="preserve"> </w:t>
            </w:r>
            <w:r>
              <w:rPr>
                <w:color w:val="231F20"/>
                <w:spacing w:val="1"/>
                <w:lang w:eastAsia="zh-CN"/>
              </w:rPr>
              <w:t>无关的项目可以填“无”或不填；对于本表中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17"/>
                <w:lang w:eastAsia="zh-CN"/>
              </w:rPr>
              <w:t xml:space="preserve"> </w:t>
            </w:r>
            <w:r>
              <w:rPr>
                <w:color w:val="231F20"/>
                <w:spacing w:val="1"/>
                <w:lang w:eastAsia="zh-CN"/>
              </w:rPr>
              <w:t>”</w:t>
            </w:r>
            <w:proofErr w:type="gramEnd"/>
            <w:r>
              <w:rPr>
                <w:color w:val="231F20"/>
                <w:spacing w:val="1"/>
                <w:lang w:eastAsia="zh-CN"/>
              </w:rPr>
              <w:t>;您认为另有重要内容需</w:t>
            </w:r>
            <w:r>
              <w:rPr>
                <w:color w:val="231F20"/>
                <w:lang w:eastAsia="zh-CN"/>
              </w:rPr>
              <w:t xml:space="preserve"> </w:t>
            </w:r>
            <w:r>
              <w:rPr>
                <w:color w:val="231F20"/>
                <w:spacing w:val="-2"/>
                <w:lang w:eastAsia="zh-CN"/>
              </w:rPr>
              <w:t>要列明的，可以另附页填写。</w:t>
            </w:r>
          </w:p>
          <w:p w:rsidR="0039023B" w:rsidRDefault="0039023B" w:rsidP="009815F1">
            <w:pPr>
              <w:pStyle w:val="TableText"/>
              <w:spacing w:before="64" w:line="244" w:lineRule="auto"/>
              <w:ind w:left="85" w:right="89" w:firstLine="413"/>
              <w:rPr>
                <w:lang w:eastAsia="zh-CN"/>
              </w:rPr>
            </w:pPr>
            <w:r>
              <w:rPr>
                <w:color w:val="231F20"/>
                <w:spacing w:val="3"/>
                <w:lang w:eastAsia="zh-CN"/>
              </w:rPr>
              <w:t xml:space="preserve">5.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39023B" w:rsidRDefault="0039023B" w:rsidP="009815F1">
            <w:pPr>
              <w:pStyle w:val="TableText"/>
              <w:spacing w:before="68" w:line="208" w:lineRule="auto"/>
              <w:ind w:left="520"/>
              <w:rPr>
                <w:lang w:eastAsia="zh-CN"/>
              </w:rPr>
            </w:pPr>
            <w:r>
              <w:rPr>
                <w:color w:val="231F20"/>
                <w:spacing w:val="-4"/>
                <w:lang w:eastAsia="zh-CN"/>
              </w:rPr>
              <w:t>★特别提示★</w:t>
            </w:r>
          </w:p>
          <w:p w:rsidR="0039023B" w:rsidRDefault="0039023B" w:rsidP="009815F1">
            <w:pPr>
              <w:pStyle w:val="TableText"/>
              <w:spacing w:before="65" w:line="245" w:lineRule="auto"/>
              <w:ind w:left="85" w:firstLine="427"/>
              <w:rPr>
                <w:lang w:eastAsia="zh-CN"/>
              </w:rPr>
            </w:pPr>
            <w:r>
              <w:rPr>
                <w:color w:val="231F20"/>
                <w:lang w:eastAsia="zh-CN"/>
              </w:rPr>
              <w:t xml:space="preserve">当事人、利害关系人、案外人应当遵守诚信原则如实认真填写表格。如果当事人、利害关系人、 </w:t>
            </w:r>
            <w:r>
              <w:rPr>
                <w:color w:val="231F20"/>
                <w:spacing w:val="3"/>
                <w:lang w:eastAsia="zh-CN"/>
              </w:rPr>
              <w:t>案外人违反民事诉讼法的规定，虚假诉讼、恶意诉讼、滥用诉权，人民法院将视</w:t>
            </w:r>
            <w:r>
              <w:rPr>
                <w:color w:val="231F20"/>
                <w:spacing w:val="2"/>
                <w:lang w:eastAsia="zh-CN"/>
              </w:rPr>
              <w:t>违法情形依法追究</w:t>
            </w:r>
            <w:r>
              <w:rPr>
                <w:color w:val="231F20"/>
                <w:lang w:eastAsia="zh-CN"/>
              </w:rPr>
              <w:t xml:space="preserve">   </w:t>
            </w:r>
            <w:r>
              <w:rPr>
                <w:color w:val="231F20"/>
                <w:spacing w:val="-7"/>
                <w:lang w:eastAsia="zh-CN"/>
              </w:rPr>
              <w:t>责任。</w:t>
            </w:r>
          </w:p>
        </w:tc>
      </w:tr>
      <w:tr w:rsidR="0039023B" w:rsidTr="009815F1">
        <w:trPr>
          <w:trHeight w:val="465"/>
        </w:trPr>
        <w:tc>
          <w:tcPr>
            <w:tcW w:w="9344" w:type="dxa"/>
            <w:gridSpan w:val="2"/>
            <w:tcBorders>
              <w:left w:val="single" w:sz="4" w:space="0" w:color="231F20"/>
              <w:right w:val="single" w:sz="4" w:space="0" w:color="231F20"/>
            </w:tcBorders>
          </w:tcPr>
          <w:p w:rsidR="0039023B" w:rsidRDefault="0039023B" w:rsidP="009815F1">
            <w:pPr>
              <w:spacing w:before="85" w:line="191"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39023B" w:rsidTr="009815F1">
        <w:trPr>
          <w:trHeight w:val="3096"/>
        </w:trPr>
        <w:tc>
          <w:tcPr>
            <w:tcW w:w="2270" w:type="dxa"/>
            <w:tcBorders>
              <w:left w:val="single" w:sz="4" w:space="0" w:color="231F20"/>
            </w:tcBorders>
          </w:tcPr>
          <w:p w:rsidR="0039023B" w:rsidRDefault="0039023B" w:rsidP="009815F1">
            <w:pPr>
              <w:spacing w:line="297" w:lineRule="auto"/>
            </w:pPr>
          </w:p>
          <w:p w:rsidR="0039023B" w:rsidRDefault="0039023B" w:rsidP="009815F1">
            <w:pPr>
              <w:spacing w:line="297" w:lineRule="auto"/>
            </w:pPr>
          </w:p>
          <w:p w:rsidR="0039023B" w:rsidRDefault="0039023B" w:rsidP="009815F1">
            <w:pPr>
              <w:spacing w:line="298" w:lineRule="auto"/>
            </w:pPr>
          </w:p>
          <w:p w:rsidR="0039023B" w:rsidRDefault="0039023B" w:rsidP="009815F1">
            <w:pPr>
              <w:spacing w:line="298" w:lineRule="auto"/>
            </w:pPr>
          </w:p>
          <w:p w:rsidR="0039023B" w:rsidRDefault="0039023B" w:rsidP="009815F1">
            <w:pPr>
              <w:pStyle w:val="TableText"/>
              <w:spacing w:before="79" w:line="262" w:lineRule="auto"/>
              <w:ind w:left="594" w:right="600" w:firstLine="248"/>
            </w:pPr>
            <w:proofErr w:type="spellStart"/>
            <w:r>
              <w:rPr>
                <w:color w:val="231F20"/>
                <w:spacing w:val="-10"/>
              </w:rPr>
              <w:t>申请人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39023B" w:rsidRDefault="0039023B" w:rsidP="009815F1">
            <w:pPr>
              <w:pStyle w:val="TableText"/>
              <w:spacing w:before="86" w:line="261" w:lineRule="auto"/>
              <w:ind w:left="85" w:right="1736" w:firstLine="1"/>
              <w:rPr>
                <w:lang w:eastAsia="zh-CN"/>
              </w:rPr>
            </w:pPr>
            <w:r>
              <w:rPr>
                <w:color w:val="231F20"/>
                <w:lang w:eastAsia="zh-CN"/>
              </w:rPr>
              <w:t>身份：被执行人□    案外人□    其他□</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10"/>
                <w:lang w:eastAsia="zh-CN"/>
              </w:rPr>
              <w:t>姓名：</w:t>
            </w:r>
          </w:p>
          <w:p w:rsidR="0039023B" w:rsidRDefault="0039023B" w:rsidP="009815F1">
            <w:pPr>
              <w:pStyle w:val="TableText"/>
              <w:spacing w:line="208" w:lineRule="auto"/>
              <w:ind w:left="83"/>
              <w:rPr>
                <w:lang w:eastAsia="zh-CN"/>
              </w:rPr>
            </w:pPr>
            <w:r>
              <w:rPr>
                <w:color w:val="231F20"/>
                <w:lang w:eastAsia="zh-CN"/>
              </w:rPr>
              <w:t>性别：男□    女□</w:t>
            </w:r>
          </w:p>
          <w:p w:rsidR="0039023B" w:rsidRDefault="0039023B" w:rsidP="009815F1">
            <w:pPr>
              <w:pStyle w:val="TableText"/>
              <w:spacing w:before="62"/>
              <w:ind w:left="99"/>
              <w:rPr>
                <w:lang w:eastAsia="zh-CN"/>
              </w:rPr>
            </w:pPr>
            <w:r>
              <w:rPr>
                <w:color w:val="231F20"/>
                <w:spacing w:val="-5"/>
                <w:lang w:eastAsia="zh-CN"/>
              </w:rPr>
              <w:t>出生日期：</w:t>
            </w:r>
            <w:r>
              <w:rPr>
                <w:color w:val="231F20"/>
                <w:spacing w:val="4"/>
                <w:lang w:eastAsia="zh-CN"/>
              </w:rPr>
              <w:t xml:space="preserve">      </w:t>
            </w:r>
            <w:r>
              <w:rPr>
                <w:color w:val="231F20"/>
                <w:spacing w:val="-5"/>
                <w:lang w:eastAsia="zh-CN"/>
              </w:rPr>
              <w:t>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39023B" w:rsidRDefault="0039023B" w:rsidP="009815F1">
            <w:pPr>
              <w:pStyle w:val="TableText"/>
              <w:spacing w:before="29" w:line="261" w:lineRule="auto"/>
              <w:ind w:left="83" w:right="2194" w:firstLine="1"/>
              <w:rPr>
                <w:lang w:eastAsia="zh-CN"/>
              </w:rPr>
            </w:pPr>
            <w:r>
              <w:rPr>
                <w:color w:val="231F20"/>
                <w:spacing w:val="-5"/>
                <w:lang w:eastAsia="zh-CN"/>
              </w:rPr>
              <w:t>工作单位：</w:t>
            </w:r>
            <w:r>
              <w:rPr>
                <w:color w:val="231F20"/>
                <w:spacing w:val="1"/>
                <w:lang w:eastAsia="zh-CN"/>
              </w:rPr>
              <w:t xml:space="preserve">                      </w:t>
            </w:r>
            <w:r>
              <w:rPr>
                <w:color w:val="231F20"/>
                <w:spacing w:val="-5"/>
                <w:lang w:eastAsia="zh-CN"/>
              </w:rPr>
              <w:t>职务：</w:t>
            </w:r>
            <w:r>
              <w:rPr>
                <w:color w:val="231F20"/>
                <w:spacing w:val="1"/>
                <w:lang w:eastAsia="zh-CN"/>
              </w:rPr>
              <w:t xml:space="preserve">                  </w:t>
            </w:r>
            <w:r>
              <w:rPr>
                <w:color w:val="231F20"/>
                <w:spacing w:val="-5"/>
                <w:lang w:eastAsia="zh-CN"/>
              </w:rPr>
              <w:t>联系电话：</w:t>
            </w:r>
            <w:r>
              <w:rPr>
                <w:color w:val="231F20"/>
                <w:spacing w:val="13"/>
                <w:lang w:eastAsia="zh-CN"/>
              </w:rPr>
              <w:t xml:space="preserve"> </w:t>
            </w:r>
            <w:r>
              <w:rPr>
                <w:color w:val="231F20"/>
                <w:spacing w:val="-11"/>
                <w:lang w:eastAsia="zh-CN"/>
              </w:rPr>
              <w:t>住所地（户籍所在地</w:t>
            </w:r>
            <w:r>
              <w:rPr>
                <w:color w:val="231F20"/>
                <w:spacing w:val="-2"/>
                <w:lang w:eastAsia="zh-CN"/>
              </w:rPr>
              <w:t>）：</w:t>
            </w:r>
          </w:p>
          <w:p w:rsidR="0039023B" w:rsidRDefault="0039023B" w:rsidP="009815F1">
            <w:pPr>
              <w:pStyle w:val="TableText"/>
              <w:spacing w:line="260" w:lineRule="auto"/>
              <w:ind w:left="82" w:right="5764" w:firstLine="3"/>
              <w:rPr>
                <w:lang w:eastAsia="zh-CN"/>
              </w:rPr>
            </w:pPr>
            <w:r>
              <w:rPr>
                <w:color w:val="231F20"/>
                <w:spacing w:val="-8"/>
                <w:lang w:eastAsia="zh-CN"/>
              </w:rPr>
              <w:t>经常居住地：</w:t>
            </w:r>
            <w:r>
              <w:rPr>
                <w:color w:val="231F20"/>
                <w:spacing w:val="1"/>
                <w:lang w:eastAsia="zh-CN"/>
              </w:rPr>
              <w:t xml:space="preserve"> </w:t>
            </w:r>
            <w:r>
              <w:rPr>
                <w:color w:val="231F20"/>
                <w:spacing w:val="-7"/>
                <w:lang w:eastAsia="zh-CN"/>
              </w:rPr>
              <w:t>证件类型：</w:t>
            </w:r>
          </w:p>
          <w:p w:rsidR="0039023B" w:rsidRDefault="0039023B" w:rsidP="009815F1">
            <w:pPr>
              <w:pStyle w:val="TableText"/>
              <w:spacing w:before="1" w:line="208" w:lineRule="auto"/>
              <w:ind w:left="82"/>
            </w:pPr>
            <w:proofErr w:type="spellStart"/>
            <w:r>
              <w:rPr>
                <w:color w:val="231F20"/>
                <w:spacing w:val="-7"/>
              </w:rPr>
              <w:t>证件号码</w:t>
            </w:r>
            <w:proofErr w:type="spellEnd"/>
            <w:r>
              <w:rPr>
                <w:color w:val="231F20"/>
                <w:spacing w:val="-7"/>
              </w:rPr>
              <w:t>：</w:t>
            </w:r>
          </w:p>
        </w:tc>
      </w:tr>
    </w:tbl>
    <w:p w:rsidR="0039023B" w:rsidRDefault="0039023B" w:rsidP="0039023B">
      <w:pPr>
        <w:pStyle w:val="a3"/>
      </w:pPr>
    </w:p>
    <w:p w:rsidR="0039023B" w:rsidRDefault="0039023B" w:rsidP="0039023B">
      <w:pPr>
        <w:sectPr w:rsidR="0039023B">
          <w:footerReference w:type="default" r:id="rId4"/>
          <w:pgSz w:w="11906" w:h="16838"/>
          <w:pgMar w:top="400" w:right="1417" w:bottom="998" w:left="1133" w:header="0" w:footer="810" w:gutter="0"/>
          <w:cols w:space="720"/>
        </w:sectPr>
      </w:pPr>
    </w:p>
    <w:p w:rsidR="0039023B" w:rsidRDefault="0039023B" w:rsidP="0039023B">
      <w:pPr>
        <w:spacing w:before="41"/>
      </w:pPr>
    </w:p>
    <w:p w:rsidR="0039023B" w:rsidRDefault="0039023B" w:rsidP="0039023B">
      <w:pPr>
        <w:spacing w:before="41"/>
      </w:pPr>
    </w:p>
    <w:p w:rsidR="0039023B" w:rsidRDefault="0039023B" w:rsidP="0039023B">
      <w:pPr>
        <w:spacing w:before="41"/>
      </w:pPr>
    </w:p>
    <w:p w:rsidR="0039023B" w:rsidRDefault="0039023B" w:rsidP="0039023B">
      <w:pPr>
        <w:spacing w:before="41"/>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39023B" w:rsidTr="009815F1">
        <w:trPr>
          <w:trHeight w:val="4116"/>
        </w:trPr>
        <w:tc>
          <w:tcPr>
            <w:tcW w:w="2270" w:type="dxa"/>
            <w:tcBorders>
              <w:left w:val="single" w:sz="4" w:space="0" w:color="231F20"/>
            </w:tcBorders>
          </w:tcPr>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3" w:lineRule="auto"/>
              <w:rPr>
                <w:lang w:eastAsia="zh-CN"/>
              </w:rPr>
            </w:pPr>
          </w:p>
          <w:p w:rsidR="0039023B" w:rsidRDefault="0039023B" w:rsidP="009815F1">
            <w:pPr>
              <w:pStyle w:val="TableText"/>
              <w:spacing w:before="79" w:line="210" w:lineRule="auto"/>
              <w:ind w:left="843"/>
              <w:rPr>
                <w:lang w:eastAsia="zh-CN"/>
              </w:rPr>
            </w:pPr>
            <w:r>
              <w:rPr>
                <w:color w:val="231F20"/>
                <w:spacing w:val="-7"/>
                <w:lang w:eastAsia="zh-CN"/>
              </w:rPr>
              <w:t>申请人</w:t>
            </w:r>
          </w:p>
          <w:p w:rsidR="0039023B" w:rsidRDefault="0039023B" w:rsidP="009815F1">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39023B" w:rsidRDefault="0039023B" w:rsidP="009815F1">
            <w:pPr>
              <w:pStyle w:val="TableText"/>
              <w:spacing w:before="85" w:line="209" w:lineRule="auto"/>
              <w:ind w:left="87"/>
              <w:rPr>
                <w:lang w:eastAsia="zh-CN"/>
              </w:rPr>
            </w:pPr>
            <w:r>
              <w:rPr>
                <w:color w:val="231F20"/>
                <w:lang w:eastAsia="zh-CN"/>
              </w:rPr>
              <w:t>身份：被执行人□    案外人□    其他□</w:t>
            </w:r>
            <w:r>
              <w:rPr>
                <w:color w:val="231F20"/>
                <w:u w:val="single"/>
                <w:lang w:eastAsia="zh-CN"/>
              </w:rPr>
              <w:t xml:space="preserve">     </w:t>
            </w:r>
            <w:r>
              <w:rPr>
                <w:color w:val="231F20"/>
                <w:spacing w:val="-1"/>
                <w:u w:val="single"/>
                <w:lang w:eastAsia="zh-CN"/>
              </w:rPr>
              <w:t xml:space="preserve">                            </w:t>
            </w:r>
          </w:p>
          <w:p w:rsidR="0039023B" w:rsidRDefault="0039023B" w:rsidP="009815F1">
            <w:pPr>
              <w:pStyle w:val="TableText"/>
              <w:spacing w:before="69" w:line="207" w:lineRule="auto"/>
              <w:ind w:left="85"/>
              <w:rPr>
                <w:lang w:eastAsia="zh-CN"/>
              </w:rPr>
            </w:pPr>
            <w:r>
              <w:rPr>
                <w:color w:val="231F20"/>
                <w:spacing w:val="-10"/>
                <w:lang w:eastAsia="zh-CN"/>
              </w:rPr>
              <w:t>名称：</w:t>
            </w:r>
          </w:p>
          <w:p w:rsidR="0039023B" w:rsidRDefault="0039023B" w:rsidP="009815F1">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39023B" w:rsidRDefault="0039023B" w:rsidP="009815F1">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39023B" w:rsidRDefault="0039023B" w:rsidP="009815F1">
            <w:pPr>
              <w:pStyle w:val="TableText"/>
              <w:spacing w:before="65" w:line="210" w:lineRule="auto"/>
              <w:ind w:left="85"/>
              <w:rPr>
                <w:lang w:eastAsia="zh-CN"/>
              </w:rPr>
            </w:pPr>
            <w:r>
              <w:rPr>
                <w:color w:val="231F20"/>
                <w:spacing w:val="-5"/>
                <w:lang w:eastAsia="zh-CN"/>
              </w:rPr>
              <w:t>统一社会信用代码：</w:t>
            </w:r>
          </w:p>
          <w:p w:rsidR="0039023B" w:rsidRDefault="0039023B" w:rsidP="009815F1">
            <w:pPr>
              <w:pStyle w:val="TableText"/>
              <w:spacing w:before="67" w:line="209" w:lineRule="auto"/>
              <w:ind w:left="82"/>
              <w:rPr>
                <w:lang w:eastAsia="zh-CN"/>
              </w:rPr>
            </w:pPr>
            <w:r>
              <w:rPr>
                <w:color w:val="231F20"/>
                <w:lang w:eastAsia="zh-CN"/>
              </w:rPr>
              <w:t>类型：有限责任公司□    股份有限公司□    其他企业法人□</w:t>
            </w:r>
          </w:p>
          <w:p w:rsidR="0039023B" w:rsidRDefault="0039023B" w:rsidP="009815F1">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39023B" w:rsidRDefault="0039023B" w:rsidP="009815F1">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39023B" w:rsidRDefault="0039023B" w:rsidP="009815F1">
            <w:pPr>
              <w:pStyle w:val="TableText"/>
              <w:spacing w:before="68" w:line="237" w:lineRule="auto"/>
              <w:ind w:left="83" w:right="266" w:firstLine="629"/>
              <w:rPr>
                <w:lang w:eastAsia="zh-CN"/>
              </w:rPr>
            </w:pPr>
            <w:r>
              <w:rPr>
                <w:color w:val="231F20"/>
                <w:lang w:eastAsia="zh-CN"/>
              </w:rPr>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39023B" w:rsidTr="009815F1">
        <w:trPr>
          <w:trHeight w:val="1734"/>
        </w:trPr>
        <w:tc>
          <w:tcPr>
            <w:tcW w:w="2270" w:type="dxa"/>
            <w:tcBorders>
              <w:left w:val="single" w:sz="4" w:space="0" w:color="231F20"/>
            </w:tcBorders>
          </w:tcPr>
          <w:p w:rsidR="0039023B" w:rsidRDefault="0039023B" w:rsidP="009815F1">
            <w:pPr>
              <w:spacing w:line="341" w:lineRule="auto"/>
              <w:rPr>
                <w:lang w:eastAsia="zh-CN"/>
              </w:rPr>
            </w:pPr>
          </w:p>
          <w:p w:rsidR="0039023B" w:rsidRDefault="0039023B" w:rsidP="009815F1">
            <w:pPr>
              <w:spacing w:line="341" w:lineRule="auto"/>
              <w:rPr>
                <w:lang w:eastAsia="zh-CN"/>
              </w:rPr>
            </w:pPr>
          </w:p>
          <w:p w:rsidR="0039023B" w:rsidRDefault="0039023B" w:rsidP="009815F1">
            <w:pPr>
              <w:pStyle w:val="TableText"/>
              <w:spacing w:before="78" w:line="209" w:lineRule="auto"/>
              <w:ind w:left="400"/>
            </w:pPr>
            <w:proofErr w:type="spellStart"/>
            <w:r>
              <w:rPr>
                <w:color w:val="231F20"/>
                <w:spacing w:val="-1"/>
              </w:rPr>
              <w:t>委托诉讼代理人</w:t>
            </w:r>
            <w:proofErr w:type="spellEnd"/>
          </w:p>
        </w:tc>
        <w:tc>
          <w:tcPr>
            <w:tcW w:w="7074" w:type="dxa"/>
            <w:tcBorders>
              <w:right w:val="single" w:sz="4" w:space="0" w:color="231F20"/>
            </w:tcBorders>
          </w:tcPr>
          <w:p w:rsidR="0039023B" w:rsidRDefault="0039023B" w:rsidP="009815F1">
            <w:pPr>
              <w:pStyle w:val="TableText"/>
              <w:spacing w:before="88" w:line="206" w:lineRule="auto"/>
              <w:ind w:left="84"/>
              <w:rPr>
                <w:lang w:eastAsia="zh-CN"/>
              </w:rPr>
            </w:pPr>
            <w:r>
              <w:rPr>
                <w:color w:val="231F20"/>
                <w:spacing w:val="-2"/>
                <w:lang w:eastAsia="zh-CN"/>
              </w:rPr>
              <w:t>有□</w:t>
            </w:r>
          </w:p>
          <w:p w:rsidR="0039023B" w:rsidRDefault="0039023B" w:rsidP="009815F1">
            <w:pPr>
              <w:pStyle w:val="TableText"/>
              <w:spacing w:before="69" w:line="207" w:lineRule="auto"/>
              <w:ind w:left="505"/>
              <w:rPr>
                <w:lang w:eastAsia="zh-CN"/>
              </w:rPr>
            </w:pPr>
            <w:r>
              <w:rPr>
                <w:color w:val="231F20"/>
                <w:spacing w:val="-10"/>
                <w:lang w:eastAsia="zh-CN"/>
              </w:rPr>
              <w:t>姓名：</w:t>
            </w:r>
          </w:p>
          <w:p w:rsidR="0039023B" w:rsidRDefault="0039023B" w:rsidP="009815F1">
            <w:pPr>
              <w:pStyle w:val="TableText"/>
              <w:spacing w:before="67" w:line="209" w:lineRule="auto"/>
              <w:ind w:left="503"/>
              <w:rPr>
                <w:lang w:eastAsia="zh-CN"/>
              </w:rPr>
            </w:pPr>
            <w:r>
              <w:rPr>
                <w:color w:val="231F20"/>
                <w:spacing w:val="-1"/>
                <w:lang w:eastAsia="zh-CN"/>
              </w:rPr>
              <w:t>单位：                         职</w:t>
            </w:r>
            <w:r>
              <w:rPr>
                <w:color w:val="231F20"/>
                <w:spacing w:val="-2"/>
                <w:lang w:eastAsia="zh-CN"/>
              </w:rPr>
              <w:t>务：                           联系电话：</w:t>
            </w:r>
          </w:p>
          <w:p w:rsidR="0039023B" w:rsidRDefault="0039023B" w:rsidP="009815F1">
            <w:pPr>
              <w:pStyle w:val="TableText"/>
              <w:spacing w:before="66" w:line="237" w:lineRule="auto"/>
              <w:ind w:left="82" w:right="896" w:firstLine="420"/>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39023B" w:rsidTr="009815F1">
        <w:trPr>
          <w:trHeight w:val="3094"/>
        </w:trPr>
        <w:tc>
          <w:tcPr>
            <w:tcW w:w="2270" w:type="dxa"/>
            <w:tcBorders>
              <w:left w:val="single" w:sz="4" w:space="0" w:color="231F20"/>
            </w:tcBorders>
          </w:tcPr>
          <w:p w:rsidR="0039023B" w:rsidRDefault="0039023B" w:rsidP="009815F1">
            <w:pPr>
              <w:spacing w:line="297" w:lineRule="auto"/>
              <w:rPr>
                <w:lang w:eastAsia="zh-CN"/>
              </w:rPr>
            </w:pPr>
          </w:p>
          <w:p w:rsidR="0039023B" w:rsidRDefault="0039023B" w:rsidP="009815F1">
            <w:pPr>
              <w:spacing w:line="297" w:lineRule="auto"/>
              <w:rPr>
                <w:lang w:eastAsia="zh-CN"/>
              </w:rPr>
            </w:pPr>
          </w:p>
          <w:p w:rsidR="0039023B" w:rsidRDefault="0039023B" w:rsidP="009815F1">
            <w:pPr>
              <w:spacing w:line="297" w:lineRule="auto"/>
              <w:rPr>
                <w:lang w:eastAsia="zh-CN"/>
              </w:rPr>
            </w:pPr>
          </w:p>
          <w:p w:rsidR="0039023B" w:rsidRDefault="0039023B" w:rsidP="009815F1">
            <w:pPr>
              <w:spacing w:line="298" w:lineRule="auto"/>
              <w:rPr>
                <w:lang w:eastAsia="zh-CN"/>
              </w:rPr>
            </w:pPr>
          </w:p>
          <w:p w:rsidR="0039023B" w:rsidRDefault="0039023B" w:rsidP="009815F1">
            <w:pPr>
              <w:pStyle w:val="TableText"/>
              <w:spacing w:before="79" w:line="262" w:lineRule="auto"/>
              <w:ind w:left="594" w:right="600" w:firstLine="12"/>
              <w:rPr>
                <w:lang w:eastAsia="zh-CN"/>
              </w:rPr>
            </w:pPr>
            <w:r>
              <w:rPr>
                <w:color w:val="231F20"/>
                <w:spacing w:val="-1"/>
                <w:lang w:eastAsia="zh-CN"/>
              </w:rPr>
              <w:t>其他当事人</w:t>
            </w:r>
            <w:r>
              <w:rPr>
                <w:color w:val="231F20"/>
                <w:lang w:eastAsia="zh-CN"/>
              </w:rPr>
              <w:t xml:space="preserve"> </w:t>
            </w:r>
            <w:r>
              <w:rPr>
                <w:color w:val="231F20"/>
                <w:spacing w:val="3"/>
                <w:lang w:eastAsia="zh-CN"/>
              </w:rPr>
              <w:t>（自然人）</w:t>
            </w:r>
          </w:p>
        </w:tc>
        <w:tc>
          <w:tcPr>
            <w:tcW w:w="7074" w:type="dxa"/>
            <w:tcBorders>
              <w:right w:val="single" w:sz="4" w:space="0" w:color="231F20"/>
            </w:tcBorders>
          </w:tcPr>
          <w:p w:rsidR="0039023B" w:rsidRDefault="0039023B" w:rsidP="009815F1">
            <w:pPr>
              <w:pStyle w:val="TableText"/>
              <w:spacing w:before="84" w:line="210" w:lineRule="auto"/>
              <w:ind w:left="87"/>
              <w:rPr>
                <w:lang w:eastAsia="zh-CN"/>
              </w:rPr>
            </w:pPr>
            <w:r>
              <w:rPr>
                <w:color w:val="231F20"/>
                <w:lang w:eastAsia="zh-CN"/>
              </w:rPr>
              <w:t>身份：申请执行人□    被执行人□    案外人□    其他□</w:t>
            </w:r>
            <w:r>
              <w:rPr>
                <w:color w:val="231F20"/>
                <w:u w:val="single"/>
                <w:lang w:eastAsia="zh-CN"/>
              </w:rPr>
              <w:t xml:space="preserve">         </w:t>
            </w:r>
            <w:r>
              <w:rPr>
                <w:color w:val="231F20"/>
                <w:spacing w:val="-1"/>
                <w:u w:val="single"/>
                <w:lang w:eastAsia="zh-CN"/>
              </w:rPr>
              <w:t xml:space="preserve">                        </w:t>
            </w:r>
          </w:p>
          <w:p w:rsidR="0039023B" w:rsidRDefault="0039023B" w:rsidP="009815F1">
            <w:pPr>
              <w:pStyle w:val="TableText"/>
              <w:spacing w:before="69" w:line="207" w:lineRule="auto"/>
              <w:ind w:left="85"/>
              <w:rPr>
                <w:lang w:eastAsia="zh-CN"/>
              </w:rPr>
            </w:pPr>
            <w:r>
              <w:rPr>
                <w:color w:val="231F20"/>
                <w:spacing w:val="-10"/>
                <w:lang w:eastAsia="zh-CN"/>
              </w:rPr>
              <w:t>姓名：</w:t>
            </w:r>
          </w:p>
          <w:p w:rsidR="0039023B" w:rsidRDefault="0039023B" w:rsidP="009815F1">
            <w:pPr>
              <w:pStyle w:val="TableText"/>
              <w:spacing w:before="68" w:line="208" w:lineRule="auto"/>
              <w:ind w:left="83"/>
              <w:rPr>
                <w:lang w:eastAsia="zh-CN"/>
              </w:rPr>
            </w:pPr>
            <w:r>
              <w:rPr>
                <w:color w:val="231F20"/>
                <w:lang w:eastAsia="zh-CN"/>
              </w:rPr>
              <w:t>性别：男□    女□</w:t>
            </w:r>
          </w:p>
          <w:p w:rsidR="0039023B" w:rsidRDefault="0039023B" w:rsidP="009815F1">
            <w:pPr>
              <w:pStyle w:val="TableText"/>
              <w:spacing w:before="62"/>
              <w:ind w:left="99"/>
              <w:rPr>
                <w:lang w:eastAsia="zh-CN"/>
              </w:rPr>
            </w:pPr>
            <w:r>
              <w:rPr>
                <w:color w:val="231F20"/>
                <w:spacing w:val="-5"/>
                <w:lang w:eastAsia="zh-CN"/>
              </w:rPr>
              <w:t>出生日期：</w:t>
            </w:r>
            <w:r>
              <w:rPr>
                <w:color w:val="231F20"/>
                <w:spacing w:val="4"/>
                <w:lang w:eastAsia="zh-CN"/>
              </w:rPr>
              <w:t xml:space="preserve">      </w:t>
            </w:r>
            <w:r>
              <w:rPr>
                <w:color w:val="231F20"/>
                <w:spacing w:val="-5"/>
                <w:lang w:eastAsia="zh-CN"/>
              </w:rPr>
              <w:t>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39023B" w:rsidRDefault="0039023B" w:rsidP="009815F1">
            <w:pPr>
              <w:pStyle w:val="TableText"/>
              <w:spacing w:before="30" w:line="209" w:lineRule="auto"/>
              <w:ind w:left="85"/>
              <w:rPr>
                <w:lang w:eastAsia="zh-CN"/>
              </w:rPr>
            </w:pPr>
            <w:r>
              <w:rPr>
                <w:color w:val="231F20"/>
                <w:spacing w:val="-4"/>
                <w:lang w:eastAsia="zh-CN"/>
              </w:rPr>
              <w:t>工作单位：</w:t>
            </w:r>
            <w:r>
              <w:rPr>
                <w:color w:val="231F20"/>
                <w:spacing w:val="1"/>
                <w:lang w:eastAsia="zh-CN"/>
              </w:rPr>
              <w:t xml:space="preserve">                      </w:t>
            </w:r>
            <w:r>
              <w:rPr>
                <w:color w:val="231F20"/>
                <w:spacing w:val="-4"/>
                <w:lang w:eastAsia="zh-CN"/>
              </w:rPr>
              <w:t>职务：</w:t>
            </w:r>
            <w:r>
              <w:rPr>
                <w:color w:val="231F20"/>
                <w:spacing w:val="1"/>
                <w:lang w:eastAsia="zh-CN"/>
              </w:rPr>
              <w:t xml:space="preserve">                  </w:t>
            </w:r>
            <w:r>
              <w:rPr>
                <w:color w:val="231F20"/>
                <w:spacing w:val="-4"/>
                <w:lang w:eastAsia="zh-CN"/>
              </w:rPr>
              <w:t>联系电话：</w:t>
            </w:r>
          </w:p>
          <w:p w:rsidR="0039023B" w:rsidRDefault="0039023B" w:rsidP="009815F1">
            <w:pPr>
              <w:pStyle w:val="TableText"/>
              <w:spacing w:before="63"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39023B" w:rsidRDefault="0039023B" w:rsidP="009815F1">
            <w:pPr>
              <w:pStyle w:val="TableText"/>
              <w:spacing w:before="43"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39023B" w:rsidTr="0039023B">
        <w:trPr>
          <w:trHeight w:val="1130"/>
        </w:trPr>
        <w:tc>
          <w:tcPr>
            <w:tcW w:w="2270" w:type="dxa"/>
            <w:tcBorders>
              <w:left w:val="single" w:sz="4" w:space="0" w:color="231F20"/>
            </w:tcBorders>
          </w:tcPr>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pStyle w:val="TableText"/>
              <w:spacing w:before="78" w:line="209" w:lineRule="auto"/>
              <w:ind w:left="607"/>
              <w:rPr>
                <w:lang w:eastAsia="zh-CN"/>
              </w:rPr>
            </w:pPr>
            <w:r>
              <w:rPr>
                <w:color w:val="231F20"/>
                <w:spacing w:val="-1"/>
                <w:lang w:eastAsia="zh-CN"/>
              </w:rPr>
              <w:t>其他当事人</w:t>
            </w:r>
          </w:p>
          <w:p w:rsidR="0039023B" w:rsidRDefault="0039023B" w:rsidP="009815F1">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39023B" w:rsidRDefault="0039023B" w:rsidP="009815F1">
            <w:pPr>
              <w:pStyle w:val="TableText"/>
              <w:spacing w:before="87" w:line="209" w:lineRule="auto"/>
              <w:ind w:left="87"/>
              <w:rPr>
                <w:lang w:eastAsia="zh-CN"/>
              </w:rPr>
            </w:pPr>
            <w:r>
              <w:rPr>
                <w:color w:val="231F20"/>
                <w:lang w:eastAsia="zh-CN"/>
              </w:rPr>
              <w:t>身份：被执行人□    案外人□    其他□</w:t>
            </w:r>
            <w:r>
              <w:rPr>
                <w:color w:val="231F20"/>
                <w:u w:val="single"/>
                <w:lang w:eastAsia="zh-CN"/>
              </w:rPr>
              <w:t xml:space="preserve">     </w:t>
            </w:r>
            <w:r>
              <w:rPr>
                <w:color w:val="231F20"/>
                <w:spacing w:val="-1"/>
                <w:u w:val="single"/>
                <w:lang w:eastAsia="zh-CN"/>
              </w:rPr>
              <w:t xml:space="preserve">                            </w:t>
            </w:r>
          </w:p>
          <w:p w:rsidR="0039023B" w:rsidRDefault="0039023B" w:rsidP="009815F1">
            <w:pPr>
              <w:pStyle w:val="TableText"/>
              <w:spacing w:before="69" w:line="207" w:lineRule="auto"/>
              <w:ind w:left="85"/>
              <w:rPr>
                <w:lang w:eastAsia="zh-CN"/>
              </w:rPr>
            </w:pPr>
            <w:r>
              <w:rPr>
                <w:color w:val="231F20"/>
                <w:spacing w:val="-10"/>
                <w:lang w:eastAsia="zh-CN"/>
              </w:rPr>
              <w:t>名称：</w:t>
            </w:r>
          </w:p>
          <w:p w:rsidR="0039023B" w:rsidRDefault="0039023B" w:rsidP="009815F1">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39023B" w:rsidRDefault="0039023B" w:rsidP="009815F1">
            <w:pPr>
              <w:pStyle w:val="TableText"/>
              <w:spacing w:before="38" w:line="209" w:lineRule="auto"/>
              <w:ind w:left="85"/>
              <w:rPr>
                <w:lang w:eastAsia="zh-CN"/>
              </w:rPr>
            </w:pPr>
            <w:r>
              <w:rPr>
                <w:color w:val="231F20"/>
                <w:spacing w:val="-1"/>
                <w:lang w:eastAsia="zh-CN"/>
              </w:rPr>
              <w:t>法定代表人 / 负责人：                        职务：              联系电话：</w:t>
            </w:r>
          </w:p>
          <w:p w:rsidR="0039023B" w:rsidRDefault="0039023B" w:rsidP="009815F1">
            <w:pPr>
              <w:pStyle w:val="TableText"/>
              <w:spacing w:before="65" w:line="210" w:lineRule="auto"/>
              <w:ind w:left="85"/>
              <w:rPr>
                <w:lang w:eastAsia="zh-CN"/>
              </w:rPr>
            </w:pPr>
            <w:r>
              <w:rPr>
                <w:color w:val="231F20"/>
                <w:spacing w:val="-5"/>
                <w:lang w:eastAsia="zh-CN"/>
              </w:rPr>
              <w:t>统一社会信用代码：</w:t>
            </w:r>
          </w:p>
          <w:p w:rsidR="0039023B" w:rsidRDefault="0039023B" w:rsidP="009815F1">
            <w:pPr>
              <w:pStyle w:val="TableText"/>
              <w:spacing w:before="66" w:line="209" w:lineRule="auto"/>
              <w:ind w:left="82"/>
              <w:rPr>
                <w:lang w:eastAsia="zh-CN"/>
              </w:rPr>
            </w:pPr>
            <w:r>
              <w:rPr>
                <w:color w:val="231F20"/>
                <w:lang w:eastAsia="zh-CN"/>
              </w:rPr>
              <w:t>类型：有限责任公司□    股份有限公司□    其他企业法人□</w:t>
            </w:r>
          </w:p>
          <w:p w:rsidR="0039023B" w:rsidRDefault="0039023B" w:rsidP="009815F1">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39023B" w:rsidRDefault="0039023B" w:rsidP="009815F1">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39023B" w:rsidRDefault="0039023B" w:rsidP="0039023B">
            <w:pPr>
              <w:pStyle w:val="TableText"/>
              <w:spacing w:before="67" w:line="237" w:lineRule="auto"/>
              <w:ind w:left="83" w:right="266" w:firstLine="629"/>
              <w:rPr>
                <w:lang w:eastAsia="zh-CN"/>
              </w:rPr>
            </w:pPr>
            <w:r>
              <w:rPr>
                <w:color w:val="231F20"/>
                <w:lang w:eastAsia="zh-CN"/>
              </w:rPr>
              <w:lastRenderedPageBreak/>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39023B" w:rsidTr="009815F1">
        <w:trPr>
          <w:trHeight w:val="467"/>
        </w:trPr>
        <w:tc>
          <w:tcPr>
            <w:tcW w:w="9344" w:type="dxa"/>
            <w:gridSpan w:val="2"/>
            <w:tcBorders>
              <w:left w:val="single" w:sz="4" w:space="0" w:color="231F20"/>
              <w:right w:val="single" w:sz="4" w:space="0" w:color="231F20"/>
            </w:tcBorders>
          </w:tcPr>
          <w:p w:rsidR="0039023B" w:rsidRDefault="0039023B" w:rsidP="009815F1">
            <w:pPr>
              <w:spacing w:before="69" w:line="200" w:lineRule="auto"/>
              <w:ind w:left="347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lastRenderedPageBreak/>
              <w:t>不予执行文书信息</w:t>
            </w:r>
            <w:proofErr w:type="spellEnd"/>
          </w:p>
        </w:tc>
      </w:tr>
      <w:tr w:rsidR="0039023B" w:rsidTr="009815F1">
        <w:trPr>
          <w:trHeight w:val="1054"/>
        </w:trPr>
        <w:tc>
          <w:tcPr>
            <w:tcW w:w="2270" w:type="dxa"/>
            <w:tcBorders>
              <w:left w:val="single" w:sz="4" w:space="0" w:color="231F20"/>
            </w:tcBorders>
          </w:tcPr>
          <w:p w:rsidR="0039023B" w:rsidRDefault="0039023B" w:rsidP="009815F1">
            <w:pPr>
              <w:spacing w:line="344" w:lineRule="auto"/>
            </w:pPr>
          </w:p>
          <w:p w:rsidR="0039023B" w:rsidRDefault="0039023B" w:rsidP="009815F1">
            <w:pPr>
              <w:pStyle w:val="TableText"/>
              <w:spacing w:before="79" w:line="208" w:lineRule="auto"/>
              <w:ind w:left="503"/>
            </w:pPr>
            <w:proofErr w:type="spellStart"/>
            <w:r>
              <w:rPr>
                <w:color w:val="231F20"/>
                <w:spacing w:val="-1"/>
              </w:rPr>
              <w:t>法律文书类型</w:t>
            </w:r>
            <w:proofErr w:type="spellEnd"/>
          </w:p>
        </w:tc>
        <w:tc>
          <w:tcPr>
            <w:tcW w:w="7074" w:type="dxa"/>
            <w:tcBorders>
              <w:right w:val="single" w:sz="4" w:space="0" w:color="231F20"/>
            </w:tcBorders>
          </w:tcPr>
          <w:p w:rsidR="0039023B" w:rsidRDefault="0039023B" w:rsidP="009815F1">
            <w:pPr>
              <w:pStyle w:val="TableText"/>
              <w:spacing w:before="84" w:line="260" w:lineRule="auto"/>
              <w:ind w:left="82" w:right="2786" w:firstLine="9"/>
              <w:rPr>
                <w:lang w:eastAsia="zh-CN"/>
              </w:rPr>
            </w:pPr>
            <w:r>
              <w:rPr>
                <w:color w:val="231F20"/>
                <w:spacing w:val="-1"/>
                <w:lang w:eastAsia="zh-CN"/>
              </w:rPr>
              <w:t>仲裁裁决□                                     仲裁调解书□</w:t>
            </w:r>
            <w:r>
              <w:rPr>
                <w:color w:val="231F20"/>
                <w:spacing w:val="13"/>
                <w:lang w:eastAsia="zh-CN"/>
              </w:rPr>
              <w:t xml:space="preserve"> </w:t>
            </w:r>
            <w:r>
              <w:rPr>
                <w:color w:val="231F20"/>
                <w:spacing w:val="-1"/>
                <w:lang w:eastAsia="zh-CN"/>
              </w:rPr>
              <w:t>公证机关依法赋予强制执行效力的债权文书□</w:t>
            </w:r>
          </w:p>
          <w:p w:rsidR="0039023B" w:rsidRDefault="0039023B" w:rsidP="009815F1">
            <w:pPr>
              <w:pStyle w:val="TableText"/>
              <w:spacing w:line="209" w:lineRule="auto"/>
              <w:ind w:left="83"/>
            </w:pPr>
            <w:proofErr w:type="spellStart"/>
            <w:r>
              <w:rPr>
                <w:color w:val="231F20"/>
              </w:rPr>
              <w:t>其他法律文书</w:t>
            </w:r>
            <w:proofErr w:type="spellEnd"/>
            <w:r>
              <w:rPr>
                <w:color w:val="231F20"/>
              </w:rPr>
              <w:t>□</w:t>
            </w:r>
            <w:r>
              <w:rPr>
                <w:color w:val="231F20"/>
                <w:u w:val="single"/>
              </w:rPr>
              <w:t xml:space="preserve">                                                  </w:t>
            </w:r>
            <w:r>
              <w:rPr>
                <w:color w:val="231F20"/>
                <w:spacing w:val="-1"/>
                <w:u w:val="single"/>
              </w:rPr>
              <w:t xml:space="preserve">                                      </w:t>
            </w:r>
          </w:p>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505"/>
            </w:pPr>
            <w:proofErr w:type="spellStart"/>
            <w:r>
              <w:rPr>
                <w:color w:val="231F20"/>
                <w:spacing w:val="-1"/>
              </w:rPr>
              <w:t>文书作出机构</w:t>
            </w:r>
            <w:proofErr w:type="spellEnd"/>
          </w:p>
        </w:tc>
        <w:tc>
          <w:tcPr>
            <w:tcW w:w="7074" w:type="dxa"/>
            <w:tcBorders>
              <w:right w:val="single" w:sz="4" w:space="0" w:color="231F20"/>
            </w:tcBorders>
          </w:tcPr>
          <w:p w:rsidR="0039023B" w:rsidRDefault="0039023B" w:rsidP="009815F1"/>
        </w:tc>
      </w:tr>
      <w:tr w:rsidR="0039023B" w:rsidTr="009815F1">
        <w:trPr>
          <w:trHeight w:val="375"/>
        </w:trPr>
        <w:tc>
          <w:tcPr>
            <w:tcW w:w="2270" w:type="dxa"/>
            <w:tcBorders>
              <w:left w:val="single" w:sz="4" w:space="0" w:color="231F20"/>
            </w:tcBorders>
          </w:tcPr>
          <w:p w:rsidR="0039023B" w:rsidRDefault="0039023B" w:rsidP="009815F1">
            <w:pPr>
              <w:pStyle w:val="TableText"/>
              <w:spacing w:before="87" w:line="207" w:lineRule="auto"/>
              <w:ind w:left="820"/>
            </w:pPr>
            <w:proofErr w:type="spellStart"/>
            <w:r>
              <w:rPr>
                <w:color w:val="231F20"/>
                <w:spacing w:val="-2"/>
              </w:rPr>
              <w:t>文书号</w:t>
            </w:r>
            <w:proofErr w:type="spellEnd"/>
          </w:p>
        </w:tc>
        <w:tc>
          <w:tcPr>
            <w:tcW w:w="7074" w:type="dxa"/>
            <w:tcBorders>
              <w:right w:val="single" w:sz="4" w:space="0" w:color="231F20"/>
            </w:tcBorders>
          </w:tcPr>
          <w:p w:rsidR="0039023B" w:rsidRDefault="0039023B" w:rsidP="009815F1"/>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713"/>
            </w:pPr>
            <w:proofErr w:type="spellStart"/>
            <w:r>
              <w:rPr>
                <w:color w:val="231F20"/>
                <w:spacing w:val="-1"/>
              </w:rPr>
              <w:t>执行案号</w:t>
            </w:r>
            <w:proofErr w:type="spellEnd"/>
          </w:p>
        </w:tc>
        <w:tc>
          <w:tcPr>
            <w:tcW w:w="7074" w:type="dxa"/>
            <w:tcBorders>
              <w:right w:val="single" w:sz="4" w:space="0" w:color="231F20"/>
            </w:tcBorders>
          </w:tcPr>
          <w:p w:rsidR="0039023B" w:rsidRDefault="0039023B" w:rsidP="009815F1"/>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188"/>
            </w:pPr>
            <w:proofErr w:type="spellStart"/>
            <w:r>
              <w:rPr>
                <w:color w:val="231F20"/>
                <w:spacing w:val="-1"/>
              </w:rPr>
              <w:t>执行通知书送达日期</w:t>
            </w:r>
            <w:proofErr w:type="spellEnd"/>
          </w:p>
        </w:tc>
        <w:tc>
          <w:tcPr>
            <w:tcW w:w="7074" w:type="dxa"/>
            <w:tcBorders>
              <w:right w:val="single" w:sz="4" w:space="0" w:color="231F20"/>
            </w:tcBorders>
          </w:tcPr>
          <w:p w:rsidR="0039023B" w:rsidRDefault="0039023B" w:rsidP="009815F1">
            <w:pPr>
              <w:pStyle w:val="TableText"/>
              <w:spacing w:before="86" w:line="208" w:lineRule="auto"/>
              <w:ind w:left="506"/>
            </w:pPr>
            <w:r>
              <w:rPr>
                <w:color w:val="231F20"/>
                <w:spacing w:val="-5"/>
              </w:rPr>
              <w:t>年</w:t>
            </w:r>
            <w:r>
              <w:rPr>
                <w:color w:val="231F20"/>
                <w:spacing w:val="1"/>
              </w:rPr>
              <w:t xml:space="preserve">        </w:t>
            </w:r>
            <w:r>
              <w:rPr>
                <w:color w:val="231F20"/>
                <w:spacing w:val="-5"/>
              </w:rPr>
              <w:t>月</w:t>
            </w:r>
            <w:r>
              <w:rPr>
                <w:color w:val="231F20"/>
                <w:spacing w:val="1"/>
              </w:rPr>
              <w:t xml:space="preserve">         </w:t>
            </w:r>
            <w:r>
              <w:rPr>
                <w:color w:val="231F20"/>
                <w:spacing w:val="-5"/>
              </w:rPr>
              <w:t>日</w:t>
            </w:r>
          </w:p>
        </w:tc>
      </w:tr>
      <w:tr w:rsidR="0039023B" w:rsidTr="009815F1">
        <w:trPr>
          <w:trHeight w:val="5813"/>
        </w:trPr>
        <w:tc>
          <w:tcPr>
            <w:tcW w:w="2270" w:type="dxa"/>
            <w:tcBorders>
              <w:left w:val="single" w:sz="4" w:space="0" w:color="231F20"/>
            </w:tcBorders>
          </w:tcPr>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7" w:lineRule="auto"/>
            </w:pPr>
          </w:p>
          <w:p w:rsidR="0039023B" w:rsidRDefault="0039023B" w:rsidP="009815F1">
            <w:pPr>
              <w:spacing w:line="247" w:lineRule="auto"/>
            </w:pPr>
          </w:p>
          <w:p w:rsidR="0039023B" w:rsidRDefault="0039023B" w:rsidP="009815F1">
            <w:pPr>
              <w:pStyle w:val="TableText"/>
              <w:spacing w:before="79" w:line="210" w:lineRule="auto"/>
              <w:ind w:left="318"/>
            </w:pPr>
            <w:proofErr w:type="spellStart"/>
            <w:r>
              <w:rPr>
                <w:color w:val="231F20"/>
                <w:spacing w:val="-4"/>
              </w:rPr>
              <w:t>申请不予执行类型</w:t>
            </w:r>
            <w:proofErr w:type="spellEnd"/>
          </w:p>
        </w:tc>
        <w:tc>
          <w:tcPr>
            <w:tcW w:w="7074" w:type="dxa"/>
            <w:tcBorders>
              <w:right w:val="single" w:sz="4" w:space="0" w:color="231F20"/>
            </w:tcBorders>
          </w:tcPr>
          <w:p w:rsidR="0039023B" w:rsidRDefault="0039023B" w:rsidP="009815F1">
            <w:pPr>
              <w:pStyle w:val="TableText"/>
              <w:spacing w:before="81" w:line="239" w:lineRule="auto"/>
              <w:ind w:left="91"/>
              <w:rPr>
                <w:lang w:eastAsia="zh-CN"/>
              </w:rPr>
            </w:pPr>
            <w:r>
              <w:rPr>
                <w:color w:val="231F20"/>
                <w:spacing w:val="-3"/>
                <w:lang w:eastAsia="zh-CN"/>
              </w:rPr>
              <w:t>仲裁□</w:t>
            </w:r>
            <w:r>
              <w:rPr>
                <w:color w:val="231F20"/>
                <w:spacing w:val="37"/>
                <w:w w:val="101"/>
                <w:lang w:eastAsia="zh-CN"/>
              </w:rPr>
              <w:t xml:space="preserve"> </w:t>
            </w:r>
            <w:r>
              <w:rPr>
                <w:color w:val="231F20"/>
                <w:spacing w:val="-3"/>
                <w:lang w:eastAsia="zh-CN"/>
              </w:rPr>
              <w:t>:</w:t>
            </w:r>
          </w:p>
          <w:p w:rsidR="0039023B" w:rsidRDefault="0039023B" w:rsidP="009815F1">
            <w:pPr>
              <w:pStyle w:val="TableText"/>
              <w:spacing w:before="30" w:line="210" w:lineRule="auto"/>
              <w:ind w:left="103"/>
              <w:rPr>
                <w:lang w:eastAsia="zh-CN"/>
              </w:rPr>
            </w:pPr>
            <w:r>
              <w:rPr>
                <w:color w:val="231F20"/>
                <w:spacing w:val="-1"/>
                <w:lang w:eastAsia="zh-CN"/>
              </w:rPr>
              <w:t>1.</w:t>
            </w:r>
            <w:r>
              <w:rPr>
                <w:color w:val="231F20"/>
                <w:spacing w:val="21"/>
                <w:w w:val="101"/>
                <w:lang w:eastAsia="zh-CN"/>
              </w:rPr>
              <w:t xml:space="preserve"> </w:t>
            </w:r>
            <w:r>
              <w:rPr>
                <w:color w:val="231F20"/>
                <w:spacing w:val="-1"/>
                <w:lang w:eastAsia="zh-CN"/>
              </w:rPr>
              <w:t>当事人在合同中没有订有仲裁条款或者事</w:t>
            </w:r>
            <w:r>
              <w:rPr>
                <w:color w:val="231F20"/>
                <w:spacing w:val="-2"/>
                <w:lang w:eastAsia="zh-CN"/>
              </w:rPr>
              <w:t>后没有达成书面仲裁协议□</w:t>
            </w:r>
          </w:p>
          <w:p w:rsidR="0039023B" w:rsidRDefault="0039023B" w:rsidP="009815F1">
            <w:pPr>
              <w:pStyle w:val="TableText"/>
              <w:spacing w:before="68" w:line="208" w:lineRule="auto"/>
              <w:ind w:left="85"/>
              <w:rPr>
                <w:lang w:eastAsia="zh-CN"/>
              </w:rPr>
            </w:pPr>
            <w:r>
              <w:rPr>
                <w:color w:val="231F20"/>
                <w:lang w:eastAsia="zh-CN"/>
              </w:rPr>
              <w:t>2. 裁决的事项不属于仲裁协议的范围或者仲裁机构</w:t>
            </w:r>
            <w:r>
              <w:rPr>
                <w:color w:val="231F20"/>
                <w:spacing w:val="-1"/>
                <w:lang w:eastAsia="zh-CN"/>
              </w:rPr>
              <w:t>无权仲裁的□</w:t>
            </w:r>
          </w:p>
          <w:p w:rsidR="0039023B" w:rsidRDefault="0039023B" w:rsidP="009815F1">
            <w:pPr>
              <w:pStyle w:val="TableText"/>
              <w:spacing w:before="66" w:line="209" w:lineRule="auto"/>
              <w:ind w:left="89"/>
              <w:rPr>
                <w:lang w:eastAsia="zh-CN"/>
              </w:rPr>
            </w:pPr>
            <w:r>
              <w:rPr>
                <w:color w:val="231F20"/>
                <w:spacing w:val="-1"/>
                <w:lang w:eastAsia="zh-CN"/>
              </w:rPr>
              <w:t>3. 仲裁庭的组成或者仲裁的程序违反法定程序的□</w:t>
            </w:r>
          </w:p>
          <w:p w:rsidR="0039023B" w:rsidRDefault="0039023B" w:rsidP="009815F1">
            <w:pPr>
              <w:pStyle w:val="TableText"/>
              <w:spacing w:before="68" w:line="208" w:lineRule="auto"/>
              <w:ind w:left="82"/>
              <w:rPr>
                <w:lang w:eastAsia="zh-CN"/>
              </w:rPr>
            </w:pPr>
            <w:r>
              <w:rPr>
                <w:color w:val="231F20"/>
                <w:spacing w:val="-1"/>
                <w:lang w:eastAsia="zh-CN"/>
              </w:rPr>
              <w:t>4. 裁决所根据的证据是伪造的□</w:t>
            </w:r>
          </w:p>
          <w:p w:rsidR="0039023B" w:rsidRDefault="0039023B" w:rsidP="009815F1">
            <w:pPr>
              <w:pStyle w:val="TableText"/>
              <w:spacing w:before="68" w:line="208" w:lineRule="auto"/>
              <w:ind w:left="85"/>
              <w:rPr>
                <w:lang w:eastAsia="zh-CN"/>
              </w:rPr>
            </w:pPr>
            <w:r>
              <w:rPr>
                <w:color w:val="231F20"/>
                <w:lang w:eastAsia="zh-CN"/>
              </w:rPr>
              <w:t>5. 对方当事人向仲裁机构隐瞒了足以影响公正裁</w:t>
            </w:r>
            <w:r>
              <w:rPr>
                <w:color w:val="231F20"/>
                <w:spacing w:val="-1"/>
                <w:lang w:eastAsia="zh-CN"/>
              </w:rPr>
              <w:t>决的证据的□</w:t>
            </w:r>
          </w:p>
          <w:p w:rsidR="0039023B" w:rsidRDefault="0039023B" w:rsidP="009815F1">
            <w:pPr>
              <w:pStyle w:val="TableText"/>
              <w:spacing w:before="64" w:line="211" w:lineRule="auto"/>
              <w:ind w:left="86"/>
              <w:rPr>
                <w:lang w:eastAsia="zh-CN"/>
              </w:rPr>
            </w:pPr>
            <w:r>
              <w:rPr>
                <w:color w:val="231F20"/>
                <w:lang w:eastAsia="zh-CN"/>
              </w:rPr>
              <w:t>6. 仲裁员在仲裁该案时有贪污受贿，徇私舞弊，枉</w:t>
            </w:r>
            <w:r>
              <w:rPr>
                <w:color w:val="231F20"/>
                <w:spacing w:val="-1"/>
                <w:lang w:eastAsia="zh-CN"/>
              </w:rPr>
              <w:t>法裁决行为的□</w:t>
            </w:r>
          </w:p>
          <w:p w:rsidR="0039023B" w:rsidRDefault="0039023B" w:rsidP="009815F1">
            <w:pPr>
              <w:pStyle w:val="TableText"/>
              <w:spacing w:before="67" w:line="209" w:lineRule="auto"/>
              <w:ind w:left="84"/>
              <w:rPr>
                <w:lang w:eastAsia="zh-CN"/>
              </w:rPr>
            </w:pPr>
            <w:r>
              <w:rPr>
                <w:color w:val="231F20"/>
                <w:lang w:eastAsia="zh-CN"/>
              </w:rPr>
              <w:t>7. 仲裁案件当事人之间存在虚构法律关系，捏造案件事实的</w:t>
            </w:r>
            <w:r>
              <w:rPr>
                <w:color w:val="231F20"/>
                <w:spacing w:val="-1"/>
                <w:lang w:eastAsia="zh-CN"/>
              </w:rPr>
              <w:t>情形的□</w:t>
            </w:r>
          </w:p>
          <w:p w:rsidR="0039023B" w:rsidRDefault="0039023B" w:rsidP="009815F1">
            <w:pPr>
              <w:pStyle w:val="TableText"/>
              <w:spacing w:before="66" w:line="235" w:lineRule="auto"/>
              <w:ind w:left="82" w:right="1842" w:firstLine="5"/>
              <w:rPr>
                <w:lang w:eastAsia="zh-CN"/>
              </w:rPr>
            </w:pPr>
            <w:r>
              <w:rPr>
                <w:color w:val="231F20"/>
                <w:spacing w:val="-2"/>
                <w:lang w:eastAsia="zh-CN"/>
              </w:rPr>
              <w:t>8. 其他□</w:t>
            </w:r>
            <w:r>
              <w:rPr>
                <w:color w:val="231F20"/>
                <w:spacing w:val="1"/>
                <w:lang w:eastAsia="zh-CN"/>
              </w:rPr>
              <w:t xml:space="preserve">    </w:t>
            </w:r>
            <w:r>
              <w:rPr>
                <w:color w:val="231F20"/>
                <w:u w:val="single"/>
                <w:lang w:eastAsia="zh-CN"/>
              </w:rPr>
              <w:t xml:space="preserve">                                                                               </w:t>
            </w:r>
            <w:r>
              <w:rPr>
                <w:color w:val="231F20"/>
                <w:spacing w:val="15"/>
                <w:lang w:eastAsia="zh-CN"/>
              </w:rPr>
              <w:t xml:space="preserve"> </w:t>
            </w:r>
            <w:r>
              <w:rPr>
                <w:color w:val="231F20"/>
                <w:spacing w:val="1"/>
                <w:lang w:eastAsia="zh-CN"/>
              </w:rPr>
              <w:t>公证债权文书□:</w:t>
            </w:r>
          </w:p>
          <w:p w:rsidR="0039023B" w:rsidRDefault="0039023B" w:rsidP="009815F1">
            <w:pPr>
              <w:pStyle w:val="TableText"/>
              <w:spacing w:before="67" w:line="209" w:lineRule="auto"/>
              <w:ind w:left="103"/>
              <w:rPr>
                <w:lang w:eastAsia="zh-CN"/>
              </w:rPr>
            </w:pPr>
            <w:r>
              <w:rPr>
                <w:color w:val="231F20"/>
                <w:spacing w:val="-1"/>
                <w:lang w:eastAsia="zh-CN"/>
              </w:rPr>
              <w:t>1. 被执行人未到场且未委托代理人到场办理公证的□</w:t>
            </w:r>
          </w:p>
          <w:p w:rsidR="0039023B" w:rsidRDefault="0039023B" w:rsidP="009815F1">
            <w:pPr>
              <w:pStyle w:val="TableText"/>
              <w:spacing w:before="67" w:line="209" w:lineRule="auto"/>
              <w:ind w:left="85"/>
              <w:rPr>
                <w:lang w:eastAsia="zh-CN"/>
              </w:rPr>
            </w:pPr>
            <w:r>
              <w:rPr>
                <w:color w:val="231F20"/>
                <w:spacing w:val="-4"/>
                <w:lang w:eastAsia="zh-CN"/>
              </w:rPr>
              <w:t>2. 无民事行为能力人或者限制民事行为能力人没有监护人代为办理公证的□</w:t>
            </w:r>
          </w:p>
          <w:p w:rsidR="0039023B" w:rsidRDefault="0039023B" w:rsidP="009815F1">
            <w:pPr>
              <w:pStyle w:val="TableText"/>
              <w:spacing w:before="69" w:line="234" w:lineRule="auto"/>
              <w:ind w:left="101" w:right="97" w:hanging="12"/>
              <w:rPr>
                <w:lang w:eastAsia="zh-CN"/>
              </w:rPr>
            </w:pPr>
            <w:r>
              <w:rPr>
                <w:color w:val="231F20"/>
                <w:spacing w:val="5"/>
                <w:lang w:eastAsia="zh-CN"/>
              </w:rPr>
              <w:t>3. 公证员为本人、近亲属办理公证，或者办理与本人</w:t>
            </w:r>
            <w:r>
              <w:rPr>
                <w:color w:val="231F20"/>
                <w:spacing w:val="4"/>
                <w:lang w:eastAsia="zh-CN"/>
              </w:rPr>
              <w:t>、近亲属有利害关系</w:t>
            </w:r>
            <w:r>
              <w:rPr>
                <w:color w:val="231F20"/>
                <w:lang w:eastAsia="zh-CN"/>
              </w:rPr>
              <w:t xml:space="preserve"> </w:t>
            </w:r>
            <w:r>
              <w:rPr>
                <w:color w:val="231F20"/>
                <w:spacing w:val="-4"/>
                <w:lang w:eastAsia="zh-CN"/>
              </w:rPr>
              <w:t>的公证的□</w:t>
            </w:r>
          </w:p>
          <w:p w:rsidR="0039023B" w:rsidRDefault="0039023B" w:rsidP="009815F1">
            <w:pPr>
              <w:pStyle w:val="TableText"/>
              <w:spacing w:before="66" w:line="235" w:lineRule="auto"/>
              <w:ind w:left="91" w:right="87" w:hanging="9"/>
              <w:rPr>
                <w:lang w:eastAsia="zh-CN"/>
              </w:rPr>
            </w:pPr>
            <w:r>
              <w:rPr>
                <w:color w:val="231F20"/>
                <w:spacing w:val="5"/>
                <w:lang w:eastAsia="zh-CN"/>
              </w:rPr>
              <w:t>4. 公证员办理该公证有贪污受贿、徇私舞弊行为，已经由生效刑事法律文</w:t>
            </w:r>
            <w:r>
              <w:rPr>
                <w:color w:val="231F20"/>
                <w:spacing w:val="7"/>
                <w:lang w:eastAsia="zh-CN"/>
              </w:rPr>
              <w:t xml:space="preserve"> </w:t>
            </w:r>
            <w:r>
              <w:rPr>
                <w:color w:val="231F20"/>
                <w:spacing w:val="-2"/>
                <w:lang w:eastAsia="zh-CN"/>
              </w:rPr>
              <w:t>书等确认的□</w:t>
            </w:r>
          </w:p>
          <w:p w:rsidR="0039023B" w:rsidRDefault="0039023B" w:rsidP="009815F1">
            <w:pPr>
              <w:pStyle w:val="TableText"/>
              <w:spacing w:before="67" w:line="209" w:lineRule="auto"/>
              <w:ind w:left="85"/>
              <w:rPr>
                <w:lang w:eastAsia="zh-CN"/>
              </w:rPr>
            </w:pPr>
            <w:r>
              <w:rPr>
                <w:color w:val="231F20"/>
                <w:lang w:eastAsia="zh-CN"/>
              </w:rPr>
              <w:t>5. 其他严重违反法定公证程序的情形□</w:t>
            </w:r>
            <w:r>
              <w:rPr>
                <w:color w:val="231F20"/>
                <w:u w:val="single"/>
                <w:lang w:eastAsia="zh-CN"/>
              </w:rPr>
              <w:t xml:space="preserve">                                      </w:t>
            </w:r>
            <w:r>
              <w:rPr>
                <w:color w:val="231F20"/>
                <w:spacing w:val="-1"/>
                <w:u w:val="single"/>
                <w:lang w:eastAsia="zh-CN"/>
              </w:rPr>
              <w:t xml:space="preserve">               </w:t>
            </w:r>
          </w:p>
        </w:tc>
      </w:tr>
      <w:tr w:rsidR="0039023B" w:rsidTr="009815F1">
        <w:trPr>
          <w:trHeight w:val="465"/>
        </w:trPr>
        <w:tc>
          <w:tcPr>
            <w:tcW w:w="9344" w:type="dxa"/>
            <w:gridSpan w:val="2"/>
            <w:tcBorders>
              <w:left w:val="single" w:sz="4" w:space="0" w:color="231F20"/>
              <w:right w:val="single" w:sz="4" w:space="0" w:color="231F20"/>
            </w:tcBorders>
          </w:tcPr>
          <w:p w:rsidR="0039023B" w:rsidRDefault="0039023B" w:rsidP="009815F1">
            <w:pPr>
              <w:spacing w:before="89" w:line="189" w:lineRule="auto"/>
              <w:ind w:left="409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6"/>
                <w:sz w:val="30"/>
                <w:szCs w:val="30"/>
              </w:rPr>
              <w:t>申请请求</w:t>
            </w:r>
            <w:proofErr w:type="spellEnd"/>
          </w:p>
        </w:tc>
      </w:tr>
      <w:tr w:rsidR="0039023B" w:rsidTr="009815F1">
        <w:trPr>
          <w:trHeight w:val="2756"/>
        </w:trPr>
        <w:tc>
          <w:tcPr>
            <w:tcW w:w="9344" w:type="dxa"/>
            <w:gridSpan w:val="2"/>
            <w:tcBorders>
              <w:left w:val="single" w:sz="4" w:space="0" w:color="231F20"/>
              <w:right w:val="single" w:sz="4" w:space="0" w:color="231F20"/>
            </w:tcBorders>
          </w:tcPr>
          <w:p w:rsidR="0039023B" w:rsidRDefault="0039023B" w:rsidP="009815F1"/>
        </w:tc>
      </w:tr>
    </w:tbl>
    <w:p w:rsidR="0039023B" w:rsidRDefault="0039023B" w:rsidP="0039023B">
      <w:pPr>
        <w:pStyle w:val="a3"/>
      </w:pPr>
    </w:p>
    <w:p w:rsidR="0039023B" w:rsidRDefault="0039023B" w:rsidP="0039023B">
      <w:pPr>
        <w:sectPr w:rsidR="0039023B">
          <w:footerReference w:type="default" r:id="rId5"/>
          <w:pgSz w:w="11906" w:h="16838"/>
          <w:pgMar w:top="400" w:right="1417" w:bottom="998" w:left="1133" w:header="0" w:footer="810" w:gutter="0"/>
          <w:cols w:space="720"/>
        </w:sectPr>
      </w:pPr>
    </w:p>
    <w:tbl>
      <w:tblPr>
        <w:tblStyle w:val="TableNormal"/>
        <w:tblW w:w="0" w:type="auto"/>
        <w:tblInd w:w="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9344"/>
      </w:tblGrid>
      <w:tr w:rsidR="0039023B" w:rsidTr="009815F1">
        <w:trPr>
          <w:trHeight w:val="712"/>
        </w:trPr>
        <w:tc>
          <w:tcPr>
            <w:tcW w:w="9344" w:type="dxa"/>
            <w:tcBorders>
              <w:top w:val="single" w:sz="2" w:space="0" w:color="231F20"/>
              <w:bottom w:val="single" w:sz="2" w:space="0" w:color="231F20"/>
            </w:tcBorders>
          </w:tcPr>
          <w:p w:rsidR="0039023B" w:rsidRDefault="0039023B" w:rsidP="009815F1">
            <w:pPr>
              <w:spacing w:before="84" w:line="192" w:lineRule="auto"/>
              <w:ind w:left="3855" w:right="3855" w:firstLine="40"/>
              <w:jc w:val="center"/>
              <w:rPr>
                <w:rFonts w:ascii="方正黑体_GBK" w:eastAsia="方正黑体_GBK" w:hAnsi="方正黑体_GBK" w:cs="方正黑体_GBK"/>
                <w:lang w:eastAsia="zh-CN"/>
              </w:rPr>
            </w:pPr>
            <w:r>
              <w:rPr>
                <w:rFonts w:ascii="方正小标宋_GBK" w:eastAsia="方正小标宋_GBK" w:hAnsi="方正小标宋_GBK" w:cs="方正小标宋_GBK" w:hint="eastAsia"/>
                <w:color w:val="231F20"/>
                <w:sz w:val="30"/>
                <w:szCs w:val="30"/>
                <w:lang w:eastAsia="zh-CN"/>
              </w:rPr>
              <w:lastRenderedPageBreak/>
              <w:t>事实与理由</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3"/>
                <w:lang w:eastAsia="zh-CN"/>
              </w:rPr>
              <w:t>（可另附页）</w:t>
            </w:r>
          </w:p>
        </w:tc>
      </w:tr>
      <w:tr w:rsidR="0039023B" w:rsidTr="009815F1">
        <w:trPr>
          <w:trHeight w:val="2751"/>
        </w:trPr>
        <w:tc>
          <w:tcPr>
            <w:tcW w:w="9344" w:type="dxa"/>
            <w:tcBorders>
              <w:top w:val="single" w:sz="2" w:space="0" w:color="231F20"/>
              <w:bottom w:val="single" w:sz="2" w:space="0" w:color="231F20"/>
            </w:tcBorders>
          </w:tcPr>
          <w:p w:rsidR="0039023B" w:rsidRDefault="0039023B" w:rsidP="009815F1">
            <w:pPr>
              <w:rPr>
                <w:lang w:eastAsia="zh-CN"/>
              </w:rPr>
            </w:pPr>
          </w:p>
        </w:tc>
      </w:tr>
      <w:tr w:rsidR="0039023B" w:rsidTr="009815F1">
        <w:trPr>
          <w:trHeight w:val="714"/>
        </w:trPr>
        <w:tc>
          <w:tcPr>
            <w:tcW w:w="9344" w:type="dxa"/>
            <w:tcBorders>
              <w:top w:val="single" w:sz="2" w:space="0" w:color="231F20"/>
              <w:bottom w:val="single" w:sz="2" w:space="0" w:color="231F20"/>
            </w:tcBorders>
          </w:tcPr>
          <w:p w:rsidR="0039023B" w:rsidRDefault="0039023B" w:rsidP="009815F1">
            <w:pPr>
              <w:spacing w:before="89" w:line="191" w:lineRule="auto"/>
              <w:ind w:left="4027" w:right="4027" w:firstLine="42"/>
              <w:rPr>
                <w:rFonts w:ascii="方正黑体_GBK" w:eastAsia="方正黑体_GBK" w:hAnsi="方正黑体_GBK" w:cs="方正黑体_GBK"/>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3"/>
                <w:lang w:eastAsia="zh-CN"/>
              </w:rPr>
              <w:t>（可另附页）</w:t>
            </w:r>
          </w:p>
        </w:tc>
      </w:tr>
      <w:tr w:rsidR="0039023B" w:rsidTr="009815F1">
        <w:trPr>
          <w:trHeight w:val="2756"/>
        </w:trPr>
        <w:tc>
          <w:tcPr>
            <w:tcW w:w="9344" w:type="dxa"/>
            <w:tcBorders>
              <w:top w:val="single" w:sz="2" w:space="0" w:color="231F20"/>
            </w:tcBorders>
          </w:tcPr>
          <w:p w:rsidR="0039023B" w:rsidRDefault="0039023B" w:rsidP="009815F1">
            <w:pPr>
              <w:rPr>
                <w:lang w:eastAsia="zh-CN"/>
              </w:rPr>
            </w:pPr>
          </w:p>
        </w:tc>
      </w:tr>
    </w:tbl>
    <w:p w:rsidR="0039023B" w:rsidRDefault="0039023B" w:rsidP="0039023B">
      <w:pPr>
        <w:spacing w:before="155" w:line="215" w:lineRule="auto"/>
        <w:ind w:left="5378" w:right="888" w:hanging="18"/>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7"/>
          <w:sz w:val="30"/>
          <w:szCs w:val="30"/>
          <w:lang w:eastAsia="zh-CN"/>
        </w:rPr>
        <w:t>申请人（签字、盖章</w:t>
      </w:r>
      <w:r>
        <w:rPr>
          <w:rFonts w:ascii="方正小标宋_GBK" w:eastAsia="方正小标宋_GBK" w:hAnsi="方正小标宋_GBK" w:cs="方正小标宋_GBK"/>
          <w:color w:val="231F20"/>
          <w:spacing w:val="-22"/>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39023B" w:rsidRDefault="0039023B" w:rsidP="0039023B">
      <w:pPr>
        <w:spacing w:line="215" w:lineRule="auto"/>
        <w:rPr>
          <w:rFonts w:ascii="方正小标宋_GBK" w:eastAsia="方正小标宋_GBK" w:hAnsi="方正小标宋_GBK" w:cs="方正小标宋_GBK"/>
          <w:sz w:val="30"/>
          <w:szCs w:val="30"/>
          <w:lang w:eastAsia="zh-CN"/>
        </w:rPr>
        <w:sectPr w:rsidR="0039023B">
          <w:footerReference w:type="default" r:id="rId6"/>
          <w:pgSz w:w="11906" w:h="16838"/>
          <w:pgMar w:top="400" w:right="1133" w:bottom="998" w:left="1417" w:header="0" w:footer="810" w:gutter="0"/>
          <w:cols w:space="720"/>
        </w:sectPr>
      </w:pPr>
    </w:p>
    <w:p w:rsidR="0039023B" w:rsidRDefault="0039023B" w:rsidP="0039023B">
      <w:pPr>
        <w:pStyle w:val="a3"/>
        <w:spacing w:line="242" w:lineRule="auto"/>
        <w:rPr>
          <w:lang w:eastAsia="zh-CN"/>
        </w:rPr>
      </w:pPr>
    </w:p>
    <w:p w:rsidR="0039023B" w:rsidRDefault="0039023B" w:rsidP="0039023B">
      <w:pPr>
        <w:pStyle w:val="a3"/>
        <w:spacing w:line="242" w:lineRule="auto"/>
        <w:rPr>
          <w:lang w:eastAsia="zh-CN"/>
        </w:rPr>
      </w:pPr>
    </w:p>
    <w:p w:rsidR="0039023B" w:rsidRDefault="0039023B" w:rsidP="0039023B">
      <w:pPr>
        <w:pStyle w:val="a3"/>
        <w:spacing w:line="243" w:lineRule="auto"/>
        <w:rPr>
          <w:lang w:eastAsia="zh-CN"/>
        </w:rPr>
      </w:pPr>
    </w:p>
    <w:p w:rsidR="0039023B" w:rsidRDefault="0039023B" w:rsidP="0039023B">
      <w:pPr>
        <w:pStyle w:val="a3"/>
        <w:spacing w:line="243" w:lineRule="auto"/>
        <w:rPr>
          <w:lang w:eastAsia="zh-CN"/>
        </w:rPr>
      </w:pPr>
    </w:p>
    <w:p w:rsidR="0039023B" w:rsidRDefault="0039023B" w:rsidP="0039023B">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实例</w:t>
      </w:r>
    </w:p>
    <w:p w:rsidR="0039023B" w:rsidRDefault="0039023B" w:rsidP="0039023B">
      <w:pPr>
        <w:spacing w:before="150" w:line="232" w:lineRule="auto"/>
        <w:ind w:left="3152"/>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2"/>
          <w:sz w:val="44"/>
          <w:szCs w:val="44"/>
          <w:lang w:eastAsia="zh-CN"/>
        </w:rPr>
        <w:t>不予执行申请书</w:t>
      </w:r>
    </w:p>
    <w:p w:rsidR="0039023B" w:rsidRDefault="0039023B" w:rsidP="0039023B">
      <w:pPr>
        <w:spacing w:before="51" w:line="233" w:lineRule="auto"/>
        <w:ind w:left="33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1"/>
          <w:sz w:val="36"/>
          <w:szCs w:val="36"/>
          <w:lang w:eastAsia="zh-CN"/>
        </w:rPr>
        <w:t>（申请不予执行仲裁裁决、调解书或公证债权文书用）</w:t>
      </w:r>
    </w:p>
    <w:p w:rsidR="0039023B" w:rsidRDefault="0039023B" w:rsidP="0039023B">
      <w:pPr>
        <w:spacing w:line="173"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39023B" w:rsidTr="009815F1">
        <w:trPr>
          <w:trHeight w:val="7851"/>
        </w:trPr>
        <w:tc>
          <w:tcPr>
            <w:tcW w:w="9344" w:type="dxa"/>
            <w:gridSpan w:val="2"/>
            <w:tcBorders>
              <w:top w:val="single" w:sz="4" w:space="0" w:color="231F20"/>
              <w:left w:val="single" w:sz="4" w:space="0" w:color="231F20"/>
              <w:right w:val="single" w:sz="4" w:space="0" w:color="231F20"/>
            </w:tcBorders>
          </w:tcPr>
          <w:p w:rsidR="0039023B" w:rsidRDefault="0039023B" w:rsidP="009815F1">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39023B" w:rsidRDefault="0039023B" w:rsidP="009815F1">
            <w:pPr>
              <w:pStyle w:val="TableText"/>
              <w:spacing w:before="52" w:line="257" w:lineRule="auto"/>
              <w:ind w:left="83" w:right="79" w:firstLine="433"/>
              <w:jc w:val="both"/>
              <w:rPr>
                <w:lang w:eastAsia="zh-CN"/>
              </w:rPr>
            </w:pPr>
            <w:r>
              <w:rPr>
                <w:color w:val="231F20"/>
                <w:spacing w:val="-2"/>
                <w:lang w:eastAsia="zh-CN"/>
              </w:rPr>
              <w:t>1. 被执行人向人民法院申请不予执行仲裁裁决的，应当在执行通知书送达之日起十五日内提出书</w:t>
            </w:r>
            <w:r>
              <w:rPr>
                <w:color w:val="231F20"/>
                <w:spacing w:val="7"/>
                <w:lang w:eastAsia="zh-CN"/>
              </w:rPr>
              <w:t xml:space="preserve"> </w:t>
            </w:r>
            <w:r>
              <w:rPr>
                <w:color w:val="231F20"/>
                <w:spacing w:val="-2"/>
                <w:lang w:eastAsia="zh-CN"/>
              </w:rPr>
              <w:t>面申请；有民事诉讼法第二百四十八条第四、六项规定情形且执行程序尚未终结的，应当自知道或者</w:t>
            </w:r>
            <w:r>
              <w:rPr>
                <w:color w:val="231F20"/>
                <w:spacing w:val="12"/>
                <w:lang w:eastAsia="zh-CN"/>
              </w:rPr>
              <w:t xml:space="preserve"> </w:t>
            </w:r>
            <w:r>
              <w:rPr>
                <w:color w:val="231F20"/>
                <w:spacing w:val="-2"/>
                <w:lang w:eastAsia="zh-CN"/>
              </w:rPr>
              <w:t>应当知道有关事实或案件之日起十五日内提出书面申请。案外人向人民法院申请不予执行仲裁裁决或</w:t>
            </w:r>
            <w:r>
              <w:rPr>
                <w:color w:val="231F20"/>
                <w:spacing w:val="6"/>
                <w:lang w:eastAsia="zh-CN"/>
              </w:rPr>
              <w:t xml:space="preserve"> </w:t>
            </w:r>
            <w:proofErr w:type="gramStart"/>
            <w:r>
              <w:rPr>
                <w:color w:val="231F20"/>
                <w:spacing w:val="-5"/>
                <w:lang w:eastAsia="zh-CN"/>
              </w:rPr>
              <w:t>者仲裁</w:t>
            </w:r>
            <w:proofErr w:type="gramEnd"/>
            <w:r>
              <w:rPr>
                <w:color w:val="231F20"/>
                <w:spacing w:val="-5"/>
                <w:lang w:eastAsia="zh-CN"/>
              </w:rPr>
              <w:t>调解书的，应自知道或者应当知道人民法院对该标的采取执行措施之日起三十日内提出。</w:t>
            </w:r>
          </w:p>
          <w:p w:rsidR="0039023B" w:rsidRDefault="0039023B" w:rsidP="009815F1">
            <w:pPr>
              <w:pStyle w:val="TableText"/>
              <w:spacing w:before="16" w:line="260" w:lineRule="auto"/>
              <w:ind w:left="84" w:right="9" w:firstLine="414"/>
              <w:jc w:val="both"/>
              <w:rPr>
                <w:lang w:eastAsia="zh-CN"/>
              </w:rPr>
            </w:pPr>
            <w:r>
              <w:rPr>
                <w:color w:val="231F20"/>
                <w:spacing w:val="5"/>
                <w:lang w:eastAsia="zh-CN"/>
              </w:rPr>
              <w:t>被执行人申请不予执行公证债权文书，应当在执行通知书送达之日起十五日内提出书面申请；</w:t>
            </w:r>
            <w:r>
              <w:rPr>
                <w:color w:val="231F20"/>
                <w:spacing w:val="10"/>
                <w:lang w:eastAsia="zh-CN"/>
              </w:rPr>
              <w:t xml:space="preserve"> </w:t>
            </w:r>
            <w:r>
              <w:rPr>
                <w:color w:val="231F20"/>
                <w:spacing w:val="3"/>
                <w:lang w:eastAsia="zh-CN"/>
              </w:rPr>
              <w:t>有公证员为本人、近亲属办理公证，或者办理与本人、近亲属有利害关系的公证的，或者公证员办</w:t>
            </w:r>
            <w:r>
              <w:rPr>
                <w:color w:val="231F20"/>
                <w:spacing w:val="1"/>
                <w:lang w:eastAsia="zh-CN"/>
              </w:rPr>
              <w:t xml:space="preserve">  </w:t>
            </w:r>
            <w:r>
              <w:rPr>
                <w:color w:val="231F20"/>
                <w:spacing w:val="3"/>
                <w:lang w:eastAsia="zh-CN"/>
              </w:rPr>
              <w:t>理该项公证有贪污受贿、徇私舞弊行为，已经由生效刑事法律文书等确</w:t>
            </w:r>
            <w:r>
              <w:rPr>
                <w:color w:val="231F20"/>
                <w:spacing w:val="2"/>
                <w:lang w:eastAsia="zh-CN"/>
              </w:rPr>
              <w:t>认的等情形，且执行程序尚</w:t>
            </w:r>
            <w:r>
              <w:rPr>
                <w:color w:val="231F20"/>
                <w:lang w:eastAsia="zh-CN"/>
              </w:rPr>
              <w:t xml:space="preserve">   </w:t>
            </w:r>
            <w:r>
              <w:rPr>
                <w:color w:val="231F20"/>
                <w:spacing w:val="-1"/>
                <w:lang w:eastAsia="zh-CN"/>
              </w:rPr>
              <w:t>未终结的，应当自知道或者应当知道有关事实之日起十五日内提出。</w:t>
            </w:r>
          </w:p>
          <w:p w:rsidR="0039023B" w:rsidRDefault="0039023B" w:rsidP="009815F1">
            <w:pPr>
              <w:pStyle w:val="TableText"/>
              <w:spacing w:before="1" w:line="209" w:lineRule="auto"/>
              <w:ind w:left="499"/>
              <w:rPr>
                <w:lang w:eastAsia="zh-CN"/>
              </w:rPr>
            </w:pPr>
            <w:r>
              <w:rPr>
                <w:color w:val="231F20"/>
                <w:spacing w:val="-1"/>
                <w:lang w:eastAsia="zh-CN"/>
              </w:rPr>
              <w:t>2. 为了方便您不予执行特定法律文书的申请，保护您的合法权利，请如实填写本表。</w:t>
            </w:r>
          </w:p>
          <w:p w:rsidR="0039023B" w:rsidRDefault="0039023B" w:rsidP="009815F1">
            <w:pPr>
              <w:pStyle w:val="TableText"/>
              <w:spacing w:before="67" w:line="243" w:lineRule="auto"/>
              <w:ind w:left="85" w:firstLine="417"/>
              <w:rPr>
                <w:lang w:eastAsia="zh-CN"/>
              </w:rPr>
            </w:pPr>
            <w:r>
              <w:rPr>
                <w:color w:val="231F20"/>
                <w:spacing w:val="6"/>
                <w:lang w:eastAsia="zh-CN"/>
              </w:rPr>
              <w:t>3.</w:t>
            </w:r>
            <w:r>
              <w:rPr>
                <w:color w:val="231F20"/>
                <w:spacing w:val="30"/>
                <w:w w:val="101"/>
                <w:lang w:eastAsia="zh-CN"/>
              </w:rPr>
              <w:t xml:space="preserve"> </w:t>
            </w:r>
            <w:r>
              <w:rPr>
                <w:color w:val="231F20"/>
                <w:spacing w:val="6"/>
                <w:lang w:eastAsia="zh-CN"/>
              </w:rPr>
              <w:t>申请不予执行时需向人民法院提交的材料</w:t>
            </w:r>
            <w:r>
              <w:rPr>
                <w:color w:val="231F20"/>
                <w:spacing w:val="-79"/>
                <w:lang w:eastAsia="zh-CN"/>
              </w:rPr>
              <w:t>：（</w:t>
            </w:r>
            <w:r>
              <w:rPr>
                <w:color w:val="231F20"/>
                <w:spacing w:val="6"/>
                <w:lang w:eastAsia="zh-CN"/>
              </w:rPr>
              <w:t>1）提交证明您身份的材料，如身份证复印件、</w:t>
            </w:r>
            <w:r>
              <w:rPr>
                <w:color w:val="231F20"/>
                <w:lang w:eastAsia="zh-CN"/>
              </w:rPr>
              <w:t xml:space="preserve"> </w:t>
            </w:r>
            <w:r>
              <w:rPr>
                <w:color w:val="231F20"/>
                <w:spacing w:val="6"/>
                <w:lang w:eastAsia="zh-CN"/>
              </w:rPr>
              <w:t>营业执照复印件、法定代表人身份证明和负责人身份证明等</w:t>
            </w:r>
            <w:r>
              <w:rPr>
                <w:color w:val="231F20"/>
                <w:spacing w:val="-78"/>
                <w:lang w:eastAsia="zh-CN"/>
              </w:rPr>
              <w:t>；（</w:t>
            </w:r>
            <w:r>
              <w:rPr>
                <w:color w:val="231F20"/>
                <w:spacing w:val="6"/>
                <w:lang w:eastAsia="zh-CN"/>
              </w:rPr>
              <w:t>2）</w:t>
            </w:r>
            <w:r>
              <w:rPr>
                <w:color w:val="231F20"/>
                <w:spacing w:val="5"/>
                <w:lang w:eastAsia="zh-CN"/>
              </w:rPr>
              <w:t>生效法律文书副本</w:t>
            </w:r>
            <w:r>
              <w:rPr>
                <w:color w:val="231F20"/>
                <w:spacing w:val="-78"/>
                <w:lang w:eastAsia="zh-CN"/>
              </w:rPr>
              <w:t>；（</w:t>
            </w:r>
            <w:r>
              <w:rPr>
                <w:color w:val="231F20"/>
                <w:spacing w:val="5"/>
                <w:lang w:eastAsia="zh-CN"/>
              </w:rPr>
              <w:t>3）</w:t>
            </w:r>
            <w:proofErr w:type="gramStart"/>
            <w:r>
              <w:rPr>
                <w:color w:val="231F20"/>
                <w:spacing w:val="5"/>
                <w:lang w:eastAsia="zh-CN"/>
              </w:rPr>
              <w:t>相关证</w:t>
            </w:r>
            <w:proofErr w:type="gramEnd"/>
            <w:r>
              <w:rPr>
                <w:color w:val="231F20"/>
                <w:lang w:eastAsia="zh-CN"/>
              </w:rPr>
              <w:t xml:space="preserve">   </w:t>
            </w:r>
            <w:r>
              <w:rPr>
                <w:color w:val="231F20"/>
                <w:spacing w:val="-6"/>
                <w:lang w:eastAsia="zh-CN"/>
              </w:rPr>
              <w:t>据材料。</w:t>
            </w:r>
          </w:p>
          <w:p w:rsidR="0039023B" w:rsidRDefault="0039023B" w:rsidP="009815F1">
            <w:pPr>
              <w:pStyle w:val="TableText"/>
              <w:spacing w:before="63" w:line="244" w:lineRule="auto"/>
              <w:ind w:left="82" w:right="77" w:firstLine="413"/>
              <w:rPr>
                <w:lang w:eastAsia="zh-CN"/>
              </w:rPr>
            </w:pPr>
            <w:r>
              <w:rPr>
                <w:color w:val="231F20"/>
                <w:spacing w:val="4"/>
                <w:lang w:eastAsia="zh-CN"/>
              </w:rPr>
              <w:t>4. 本表所涉内容系针对不予执行申请专用，有</w:t>
            </w:r>
            <w:r>
              <w:rPr>
                <w:color w:val="231F20"/>
                <w:spacing w:val="3"/>
                <w:lang w:eastAsia="zh-CN"/>
              </w:rPr>
              <w:t>些内容可能与您的具体申请无关，您认为与申请</w:t>
            </w:r>
            <w:r>
              <w:rPr>
                <w:color w:val="231F20"/>
                <w:lang w:eastAsia="zh-CN"/>
              </w:rPr>
              <w:t xml:space="preserve"> </w:t>
            </w:r>
            <w:r>
              <w:rPr>
                <w:color w:val="231F20"/>
                <w:spacing w:val="1"/>
                <w:lang w:eastAsia="zh-CN"/>
              </w:rPr>
              <w:t>无关的项目可以填“无”或不填；对于本表中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17"/>
                <w:lang w:eastAsia="zh-CN"/>
              </w:rPr>
              <w:t xml:space="preserve"> </w:t>
            </w:r>
            <w:r>
              <w:rPr>
                <w:color w:val="231F20"/>
                <w:spacing w:val="1"/>
                <w:lang w:eastAsia="zh-CN"/>
              </w:rPr>
              <w:t>”</w:t>
            </w:r>
            <w:proofErr w:type="gramEnd"/>
            <w:r>
              <w:rPr>
                <w:color w:val="231F20"/>
                <w:spacing w:val="1"/>
                <w:lang w:eastAsia="zh-CN"/>
              </w:rPr>
              <w:t>;您认为另有重要内容需</w:t>
            </w:r>
            <w:r>
              <w:rPr>
                <w:color w:val="231F20"/>
                <w:lang w:eastAsia="zh-CN"/>
              </w:rPr>
              <w:t xml:space="preserve"> </w:t>
            </w:r>
            <w:r>
              <w:rPr>
                <w:color w:val="231F20"/>
                <w:spacing w:val="-2"/>
                <w:lang w:eastAsia="zh-CN"/>
              </w:rPr>
              <w:t>要列明的，可以另附页填写。</w:t>
            </w:r>
          </w:p>
          <w:p w:rsidR="0039023B" w:rsidRDefault="0039023B" w:rsidP="009815F1">
            <w:pPr>
              <w:pStyle w:val="TableText"/>
              <w:spacing w:before="64" w:line="244" w:lineRule="auto"/>
              <w:ind w:left="85" w:right="89" w:firstLine="413"/>
              <w:rPr>
                <w:lang w:eastAsia="zh-CN"/>
              </w:rPr>
            </w:pPr>
            <w:r>
              <w:rPr>
                <w:color w:val="231F20"/>
                <w:spacing w:val="3"/>
                <w:lang w:eastAsia="zh-CN"/>
              </w:rPr>
              <w:t xml:space="preserve">5.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39023B" w:rsidRDefault="0039023B" w:rsidP="009815F1">
            <w:pPr>
              <w:pStyle w:val="TableText"/>
              <w:spacing w:before="68" w:line="208" w:lineRule="auto"/>
              <w:ind w:left="520"/>
              <w:rPr>
                <w:lang w:eastAsia="zh-CN"/>
              </w:rPr>
            </w:pPr>
            <w:r>
              <w:rPr>
                <w:color w:val="231F20"/>
                <w:spacing w:val="-4"/>
                <w:lang w:eastAsia="zh-CN"/>
              </w:rPr>
              <w:t>★特别提示★</w:t>
            </w:r>
          </w:p>
          <w:p w:rsidR="0039023B" w:rsidRDefault="0039023B" w:rsidP="009815F1">
            <w:pPr>
              <w:pStyle w:val="TableText"/>
              <w:spacing w:before="65" w:line="245" w:lineRule="auto"/>
              <w:ind w:left="85" w:firstLine="427"/>
              <w:rPr>
                <w:lang w:eastAsia="zh-CN"/>
              </w:rPr>
            </w:pPr>
            <w:r>
              <w:rPr>
                <w:color w:val="231F20"/>
                <w:lang w:eastAsia="zh-CN"/>
              </w:rPr>
              <w:t xml:space="preserve">当事人、利害关系人、案外人应当遵守诚信原则如实认真填写表格。如果当事人、利害关系人、 </w:t>
            </w:r>
            <w:r>
              <w:rPr>
                <w:color w:val="231F20"/>
                <w:spacing w:val="3"/>
                <w:lang w:eastAsia="zh-CN"/>
              </w:rPr>
              <w:t>案外人违反民事诉讼法的规定，虚假诉讼、恶意诉讼、滥用诉权，人民法院将视</w:t>
            </w:r>
            <w:r>
              <w:rPr>
                <w:color w:val="231F20"/>
                <w:spacing w:val="2"/>
                <w:lang w:eastAsia="zh-CN"/>
              </w:rPr>
              <w:t>违法情形依法追究</w:t>
            </w:r>
            <w:r>
              <w:rPr>
                <w:color w:val="231F20"/>
                <w:lang w:eastAsia="zh-CN"/>
              </w:rPr>
              <w:t xml:space="preserve">   </w:t>
            </w:r>
            <w:r>
              <w:rPr>
                <w:color w:val="231F20"/>
                <w:spacing w:val="-7"/>
                <w:lang w:eastAsia="zh-CN"/>
              </w:rPr>
              <w:t>责任。</w:t>
            </w:r>
          </w:p>
        </w:tc>
      </w:tr>
      <w:tr w:rsidR="0039023B" w:rsidTr="009815F1">
        <w:trPr>
          <w:trHeight w:val="465"/>
        </w:trPr>
        <w:tc>
          <w:tcPr>
            <w:tcW w:w="9344" w:type="dxa"/>
            <w:gridSpan w:val="2"/>
            <w:tcBorders>
              <w:left w:val="single" w:sz="4" w:space="0" w:color="231F20"/>
              <w:right w:val="single" w:sz="4" w:space="0" w:color="231F20"/>
            </w:tcBorders>
          </w:tcPr>
          <w:p w:rsidR="0039023B" w:rsidRDefault="0039023B" w:rsidP="009815F1">
            <w:pPr>
              <w:spacing w:before="85" w:line="191"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39023B" w:rsidTr="009815F1">
        <w:trPr>
          <w:trHeight w:val="3096"/>
        </w:trPr>
        <w:tc>
          <w:tcPr>
            <w:tcW w:w="2270" w:type="dxa"/>
            <w:tcBorders>
              <w:left w:val="single" w:sz="4" w:space="0" w:color="231F20"/>
            </w:tcBorders>
          </w:tcPr>
          <w:p w:rsidR="0039023B" w:rsidRDefault="0039023B" w:rsidP="009815F1">
            <w:pPr>
              <w:spacing w:line="297" w:lineRule="auto"/>
            </w:pPr>
          </w:p>
          <w:p w:rsidR="0039023B" w:rsidRDefault="0039023B" w:rsidP="009815F1">
            <w:pPr>
              <w:spacing w:line="297" w:lineRule="auto"/>
            </w:pPr>
          </w:p>
          <w:p w:rsidR="0039023B" w:rsidRDefault="0039023B" w:rsidP="009815F1">
            <w:pPr>
              <w:spacing w:line="298" w:lineRule="auto"/>
            </w:pPr>
          </w:p>
          <w:p w:rsidR="0039023B" w:rsidRDefault="0039023B" w:rsidP="009815F1">
            <w:pPr>
              <w:spacing w:line="298" w:lineRule="auto"/>
            </w:pPr>
          </w:p>
          <w:p w:rsidR="0039023B" w:rsidRDefault="0039023B" w:rsidP="009815F1">
            <w:pPr>
              <w:pStyle w:val="TableText"/>
              <w:spacing w:before="79" w:line="262" w:lineRule="auto"/>
              <w:ind w:left="594" w:right="600" w:firstLine="248"/>
            </w:pPr>
            <w:proofErr w:type="spellStart"/>
            <w:r>
              <w:rPr>
                <w:color w:val="231F20"/>
                <w:spacing w:val="-10"/>
              </w:rPr>
              <w:t>申请人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39023B" w:rsidRDefault="0039023B" w:rsidP="009815F1">
            <w:pPr>
              <w:pStyle w:val="TableText"/>
              <w:spacing w:before="97" w:line="175" w:lineRule="auto"/>
              <w:ind w:left="87"/>
              <w:rPr>
                <w:lang w:eastAsia="zh-CN"/>
              </w:rPr>
            </w:pPr>
            <w:r>
              <w:rPr>
                <w:color w:val="231F20"/>
                <w:spacing w:val="-1"/>
                <w:lang w:eastAsia="zh-CN"/>
              </w:rPr>
              <w:t>身份：被执行人</w:t>
            </w:r>
            <w:r>
              <w:rPr>
                <w:rFonts w:ascii="Wingdings 2" w:hAnsi="Wingdings 2" w:cs="Wingdings 2"/>
                <w:color w:val="231F20"/>
                <w:spacing w:val="20"/>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案外人□    其他□</w:t>
            </w:r>
            <w:r>
              <w:rPr>
                <w:color w:val="231F20"/>
                <w:spacing w:val="-1"/>
                <w:u w:val="single"/>
                <w:lang w:eastAsia="zh-CN"/>
              </w:rPr>
              <w:t xml:space="preserve">  </w:t>
            </w:r>
            <w:r>
              <w:rPr>
                <w:color w:val="231F20"/>
                <w:spacing w:val="-2"/>
                <w:u w:val="single"/>
                <w:lang w:eastAsia="zh-CN"/>
              </w:rPr>
              <w:t xml:space="preserve">                         </w:t>
            </w:r>
          </w:p>
          <w:p w:rsidR="0039023B" w:rsidRDefault="0039023B" w:rsidP="009815F1">
            <w:pPr>
              <w:pStyle w:val="TableText"/>
              <w:spacing w:before="45" w:line="207" w:lineRule="auto"/>
              <w:ind w:left="8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孙</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39023B" w:rsidRDefault="0039023B" w:rsidP="009815F1">
            <w:pPr>
              <w:pStyle w:val="TableText"/>
              <w:spacing w:before="78" w:line="173" w:lineRule="auto"/>
              <w:ind w:left="83"/>
              <w:rPr>
                <w:lang w:eastAsia="zh-CN"/>
              </w:rPr>
            </w:pPr>
            <w:r>
              <w:rPr>
                <w:color w:val="231F20"/>
                <w:spacing w:val="-8"/>
                <w:lang w:eastAsia="zh-CN"/>
              </w:rPr>
              <w:t>性别：男</w:t>
            </w:r>
            <w:r>
              <w:rPr>
                <w:rFonts w:ascii="Wingdings 2" w:hAnsi="Wingdings 2" w:cs="Wingdings 2"/>
                <w:color w:val="231F20"/>
                <w:spacing w:val="24"/>
                <w:sz w:val="23"/>
                <w:lang w:eastAsia="zh-CN"/>
              </w:rPr>
              <w:t></w:t>
            </w:r>
            <w:r>
              <w:rPr>
                <w:rFonts w:ascii="微软雅黑" w:eastAsia="微软雅黑" w:hAnsi="微软雅黑" w:cs="微软雅黑"/>
                <w:color w:val="231F20"/>
                <w:spacing w:val="4"/>
                <w:position w:val="-1"/>
                <w:sz w:val="23"/>
                <w:szCs w:val="23"/>
                <w:lang w:eastAsia="zh-CN"/>
              </w:rPr>
              <w:t xml:space="preserve">   </w:t>
            </w:r>
            <w:r>
              <w:rPr>
                <w:color w:val="231F20"/>
                <w:spacing w:val="-8"/>
                <w:lang w:eastAsia="zh-CN"/>
              </w:rPr>
              <w:t>女□</w:t>
            </w:r>
          </w:p>
          <w:p w:rsidR="0039023B" w:rsidRDefault="0039023B" w:rsidP="009815F1">
            <w:pPr>
              <w:pStyle w:val="TableText"/>
              <w:spacing w:before="40" w:line="228" w:lineRule="auto"/>
              <w:ind w:left="99"/>
              <w:rPr>
                <w:rFonts w:ascii="方正楷体_GBK" w:eastAsia="方正楷体_GBK" w:hAnsi="方正楷体_GBK" w:cs="方正楷体_GBK"/>
                <w:lang w:eastAsia="zh-CN"/>
              </w:rPr>
            </w:pPr>
            <w:r>
              <w:rPr>
                <w:color w:val="231F20"/>
                <w:spacing w:val="-5"/>
                <w:lang w:eastAsia="zh-CN"/>
              </w:rPr>
              <w:t>出生日期：</w:t>
            </w:r>
            <w:r>
              <w:rPr>
                <w:rFonts w:ascii="方正楷体_GBK" w:eastAsia="方正楷体_GBK" w:hAnsi="方正楷体_GBK" w:cs="方正楷体_GBK"/>
                <w:color w:val="231F20"/>
                <w:spacing w:val="-5"/>
                <w:lang w:eastAsia="zh-CN"/>
              </w:rPr>
              <w:t>1980 年</w:t>
            </w:r>
            <w:r>
              <w:rPr>
                <w:rFonts w:ascii="方正楷体_GBK" w:eastAsia="方正楷体_GBK" w:hAnsi="方正楷体_GBK" w:cs="方正楷体_GBK"/>
                <w:color w:val="231F20"/>
                <w:spacing w:val="23"/>
                <w:w w:val="101"/>
                <w:lang w:eastAsia="zh-CN"/>
              </w:rPr>
              <w:t xml:space="preserve"> </w:t>
            </w:r>
            <w:r>
              <w:rPr>
                <w:rFonts w:ascii="方正楷体_GBK" w:eastAsia="方正楷体_GBK" w:hAnsi="方正楷体_GBK" w:cs="方正楷体_GBK"/>
                <w:color w:val="231F20"/>
                <w:spacing w:val="-5"/>
                <w:lang w:eastAsia="zh-CN"/>
              </w:rPr>
              <w:t>1</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5"/>
                <w:lang w:eastAsia="zh-CN"/>
              </w:rPr>
              <w:t>月</w:t>
            </w:r>
            <w:r>
              <w:rPr>
                <w:rFonts w:ascii="方正楷体_GBK" w:eastAsia="方正楷体_GBK" w:hAnsi="方正楷体_GBK" w:cs="方正楷体_GBK"/>
                <w:color w:val="231F20"/>
                <w:spacing w:val="12"/>
                <w:lang w:eastAsia="zh-CN"/>
              </w:rPr>
              <w:t xml:space="preserve"> </w:t>
            </w:r>
            <w:r>
              <w:rPr>
                <w:rFonts w:ascii="方正楷体_GBK" w:eastAsia="方正楷体_GBK" w:hAnsi="方正楷体_GBK" w:cs="方正楷体_GBK"/>
                <w:color w:val="231F20"/>
                <w:spacing w:val="-5"/>
                <w:lang w:eastAsia="zh-CN"/>
              </w:rPr>
              <w:t>1</w:t>
            </w:r>
            <w:r>
              <w:rPr>
                <w:rFonts w:ascii="方正楷体_GBK" w:eastAsia="方正楷体_GBK" w:hAnsi="方正楷体_GBK" w:cs="方正楷体_GBK"/>
                <w:color w:val="231F20"/>
                <w:spacing w:val="44"/>
                <w:lang w:eastAsia="zh-CN"/>
              </w:rPr>
              <w:t xml:space="preserve"> </w:t>
            </w:r>
            <w:r>
              <w:rPr>
                <w:rFonts w:ascii="方正楷体_GBK" w:eastAsia="方正楷体_GBK" w:hAnsi="方正楷体_GBK" w:cs="方正楷体_GBK"/>
                <w:color w:val="231F20"/>
                <w:spacing w:val="-5"/>
                <w:lang w:eastAsia="zh-CN"/>
              </w:rPr>
              <w:t xml:space="preserve">日               </w:t>
            </w:r>
            <w:r>
              <w:rPr>
                <w:color w:val="231F20"/>
                <w:spacing w:val="-5"/>
                <w:lang w:eastAsia="zh-CN"/>
              </w:rPr>
              <w:t>民族：</w:t>
            </w:r>
            <w:r>
              <w:rPr>
                <w:rFonts w:ascii="方正楷体_GBK" w:eastAsia="方正楷体_GBK" w:hAnsi="方正楷体_GBK" w:cs="方正楷体_GBK"/>
                <w:color w:val="231F20"/>
                <w:spacing w:val="-5"/>
                <w:lang w:eastAsia="zh-CN"/>
              </w:rPr>
              <w:t>汉族</w:t>
            </w:r>
          </w:p>
          <w:p w:rsidR="0039023B" w:rsidRDefault="0039023B" w:rsidP="009815F1">
            <w:pPr>
              <w:pStyle w:val="TableText"/>
              <w:spacing w:before="42" w:line="260" w:lineRule="auto"/>
              <w:ind w:left="83" w:right="476" w:firstLine="1"/>
              <w:rPr>
                <w:lang w:eastAsia="zh-CN"/>
              </w:rPr>
            </w:pPr>
            <w:r>
              <w:rPr>
                <w:color w:val="231F20"/>
                <w:spacing w:val="-1"/>
                <w:lang w:eastAsia="zh-CN"/>
              </w:rPr>
              <w:t>工作单位：              职务</w:t>
            </w:r>
            <w:r>
              <w:rPr>
                <w:color w:val="231F20"/>
                <w:spacing w:val="-2"/>
                <w:lang w:eastAsia="zh-CN"/>
              </w:rPr>
              <w:t xml:space="preserve">：               联系电话：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lang w:eastAsia="zh-CN"/>
              </w:rPr>
              <w:t xml:space="preserve"> </w:t>
            </w:r>
            <w:r>
              <w:rPr>
                <w:color w:val="231F20"/>
                <w:spacing w:val="-11"/>
                <w:lang w:eastAsia="zh-CN"/>
              </w:rPr>
              <w:t>住所地（户籍所在地</w:t>
            </w:r>
            <w:r>
              <w:rPr>
                <w:color w:val="231F20"/>
                <w:spacing w:val="-2"/>
                <w:lang w:eastAsia="zh-CN"/>
              </w:rPr>
              <w:t>）：</w:t>
            </w:r>
          </w:p>
          <w:p w:rsidR="0039023B" w:rsidRDefault="0039023B" w:rsidP="009815F1">
            <w:pPr>
              <w:pStyle w:val="TableText"/>
              <w:spacing w:line="228" w:lineRule="auto"/>
              <w:ind w:left="86"/>
              <w:rPr>
                <w:rFonts w:ascii="方正楷体_GBK" w:eastAsia="方正楷体_GBK" w:hAnsi="方正楷体_GBK" w:cs="方正楷体_GBK"/>
                <w:lang w:eastAsia="zh-CN"/>
              </w:rPr>
            </w:pPr>
            <w:r>
              <w:rPr>
                <w:color w:val="231F20"/>
                <w:spacing w:val="-9"/>
                <w:lang w:eastAsia="zh-CN"/>
              </w:rPr>
              <w:t>经常居住地：</w:t>
            </w:r>
            <w:r>
              <w:rPr>
                <w:rFonts w:ascii="方正楷体_GBK" w:eastAsia="方正楷体_GBK" w:hAnsi="方正楷体_GBK" w:cs="方正楷体_GBK"/>
                <w:color w:val="231F20"/>
                <w:spacing w:val="-9"/>
                <w:lang w:eastAsia="zh-CN"/>
              </w:rPr>
              <w:t>北京市朝阳区</w:t>
            </w:r>
            <w:r>
              <w:rPr>
                <w:rFonts w:ascii="方正楷体_GBK" w:eastAsia="方正楷体_GBK" w:hAnsi="方正楷体_GBK" w:cs="方正楷体_GBK"/>
                <w:color w:val="231F20"/>
                <w:spacing w:val="65"/>
                <w:lang w:eastAsia="zh-CN"/>
              </w:rPr>
              <w:t xml:space="preserve"> </w:t>
            </w:r>
            <w:r>
              <w:rPr>
                <w:rFonts w:ascii="方正楷体_GBK" w:eastAsia="方正楷体_GBK" w:hAnsi="方正楷体_GBK" w:cs="方正楷体_GBK"/>
                <w:color w:val="231F20"/>
                <w:spacing w:val="-9"/>
                <w:lang w:eastAsia="zh-CN"/>
              </w:rPr>
              <w:t>×× 路</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幢  × 单元  ××</w:t>
            </w:r>
            <w:r>
              <w:rPr>
                <w:rFonts w:ascii="方正楷体_GBK" w:eastAsia="方正楷体_GBK" w:hAnsi="方正楷体_GBK" w:cs="方正楷体_GBK"/>
                <w:color w:val="231F20"/>
                <w:spacing w:val="17"/>
                <w:lang w:eastAsia="zh-CN"/>
              </w:rPr>
              <w:t xml:space="preserve"> </w:t>
            </w:r>
            <w:r>
              <w:rPr>
                <w:rFonts w:ascii="方正楷体_GBK" w:eastAsia="方正楷体_GBK" w:hAnsi="方正楷体_GBK" w:cs="方正楷体_GBK"/>
                <w:color w:val="231F20"/>
                <w:spacing w:val="-9"/>
                <w:lang w:eastAsia="zh-CN"/>
              </w:rPr>
              <w:t>室</w:t>
            </w:r>
          </w:p>
          <w:p w:rsidR="0039023B" w:rsidRDefault="0039023B" w:rsidP="009815F1">
            <w:pPr>
              <w:pStyle w:val="TableText"/>
              <w:spacing w:before="41" w:line="227" w:lineRule="auto"/>
              <w:ind w:left="82"/>
              <w:rPr>
                <w:rFonts w:ascii="方正楷体_GBK" w:eastAsia="方正楷体_GBK" w:hAnsi="方正楷体_GBK" w:cs="方正楷体_GBK"/>
                <w:lang w:eastAsia="zh-CN"/>
              </w:rPr>
            </w:pPr>
            <w:r>
              <w:rPr>
                <w:color w:val="231F20"/>
                <w:spacing w:val="-3"/>
                <w:lang w:eastAsia="zh-CN"/>
              </w:rPr>
              <w:t>证件类型：</w:t>
            </w:r>
            <w:r>
              <w:rPr>
                <w:color w:val="231F20"/>
                <w:spacing w:val="-24"/>
                <w:lang w:eastAsia="zh-CN"/>
              </w:rPr>
              <w:t xml:space="preserve"> </w:t>
            </w:r>
            <w:r>
              <w:rPr>
                <w:rFonts w:ascii="方正楷体_GBK" w:eastAsia="方正楷体_GBK" w:hAnsi="方正楷体_GBK" w:cs="方正楷体_GBK"/>
                <w:color w:val="231F20"/>
                <w:spacing w:val="-3"/>
                <w:lang w:eastAsia="zh-CN"/>
              </w:rPr>
              <w:t>身份证</w:t>
            </w:r>
          </w:p>
          <w:p w:rsidR="0039023B" w:rsidRDefault="0039023B" w:rsidP="009815F1">
            <w:pPr>
              <w:pStyle w:val="TableText"/>
              <w:spacing w:before="44" w:line="216" w:lineRule="auto"/>
              <w:ind w:left="82"/>
              <w:rPr>
                <w:rFonts w:ascii="方正楷体_GBK" w:eastAsia="方正楷体_GBK" w:hAnsi="方正楷体_GBK" w:cs="方正楷体_GBK"/>
                <w:lang w:eastAsia="zh-CN"/>
              </w:rPr>
            </w:pPr>
            <w:r>
              <w:rPr>
                <w:color w:val="231F20"/>
                <w:spacing w:val="-2"/>
                <w:lang w:eastAsia="zh-CN"/>
              </w:rPr>
              <w:t xml:space="preserve">证件号码：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p>
        </w:tc>
      </w:tr>
    </w:tbl>
    <w:p w:rsidR="0039023B" w:rsidRDefault="0039023B" w:rsidP="0039023B">
      <w:pPr>
        <w:pStyle w:val="a3"/>
        <w:rPr>
          <w:lang w:eastAsia="zh-CN"/>
        </w:rPr>
      </w:pPr>
    </w:p>
    <w:p w:rsidR="0039023B" w:rsidRDefault="0039023B" w:rsidP="0039023B">
      <w:pPr>
        <w:rPr>
          <w:lang w:eastAsia="zh-CN"/>
        </w:rPr>
        <w:sectPr w:rsidR="0039023B">
          <w:footerReference w:type="default" r:id="rId7"/>
          <w:pgSz w:w="11906" w:h="16838"/>
          <w:pgMar w:top="400" w:right="1417" w:bottom="998" w:left="1133" w:header="0" w:footer="810" w:gutter="0"/>
          <w:cols w:space="720"/>
        </w:sect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39023B" w:rsidTr="009815F1">
        <w:trPr>
          <w:trHeight w:val="4456"/>
        </w:trPr>
        <w:tc>
          <w:tcPr>
            <w:tcW w:w="2270" w:type="dxa"/>
            <w:tcBorders>
              <w:left w:val="single" w:sz="4" w:space="0" w:color="231F20"/>
            </w:tcBorders>
          </w:tcPr>
          <w:p w:rsidR="0039023B" w:rsidRDefault="0039023B" w:rsidP="009815F1">
            <w:pPr>
              <w:spacing w:line="266" w:lineRule="auto"/>
              <w:rPr>
                <w:lang w:eastAsia="zh-CN"/>
              </w:rPr>
            </w:pPr>
          </w:p>
          <w:p w:rsidR="0039023B" w:rsidRDefault="0039023B" w:rsidP="009815F1">
            <w:pPr>
              <w:spacing w:line="266" w:lineRule="auto"/>
              <w:rPr>
                <w:lang w:eastAsia="zh-CN"/>
              </w:rPr>
            </w:pPr>
          </w:p>
          <w:p w:rsidR="0039023B" w:rsidRDefault="0039023B" w:rsidP="009815F1">
            <w:pPr>
              <w:spacing w:line="266" w:lineRule="auto"/>
              <w:rPr>
                <w:lang w:eastAsia="zh-CN"/>
              </w:rPr>
            </w:pPr>
          </w:p>
          <w:p w:rsidR="0039023B" w:rsidRDefault="0039023B" w:rsidP="009815F1">
            <w:pPr>
              <w:spacing w:line="266" w:lineRule="auto"/>
              <w:rPr>
                <w:lang w:eastAsia="zh-CN"/>
              </w:rPr>
            </w:pPr>
          </w:p>
          <w:p w:rsidR="0039023B" w:rsidRDefault="0039023B" w:rsidP="009815F1">
            <w:pPr>
              <w:spacing w:line="266" w:lineRule="auto"/>
              <w:rPr>
                <w:lang w:eastAsia="zh-CN"/>
              </w:rPr>
            </w:pPr>
          </w:p>
          <w:p w:rsidR="0039023B" w:rsidRDefault="0039023B" w:rsidP="009815F1">
            <w:pPr>
              <w:spacing w:line="267" w:lineRule="auto"/>
              <w:rPr>
                <w:lang w:eastAsia="zh-CN"/>
              </w:rPr>
            </w:pPr>
          </w:p>
          <w:p w:rsidR="0039023B" w:rsidRDefault="0039023B" w:rsidP="009815F1">
            <w:pPr>
              <w:spacing w:line="267" w:lineRule="auto"/>
              <w:rPr>
                <w:lang w:eastAsia="zh-CN"/>
              </w:rPr>
            </w:pPr>
          </w:p>
          <w:p w:rsidR="0039023B" w:rsidRDefault="0039023B" w:rsidP="009815F1">
            <w:pPr>
              <w:pStyle w:val="TableText"/>
              <w:spacing w:before="79" w:line="210" w:lineRule="auto"/>
              <w:ind w:left="843"/>
              <w:rPr>
                <w:lang w:eastAsia="zh-CN"/>
              </w:rPr>
            </w:pPr>
            <w:r>
              <w:rPr>
                <w:color w:val="231F20"/>
                <w:spacing w:val="-7"/>
                <w:lang w:eastAsia="zh-CN"/>
              </w:rPr>
              <w:t>申请人</w:t>
            </w:r>
          </w:p>
          <w:p w:rsidR="0039023B" w:rsidRDefault="0039023B" w:rsidP="009815F1">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39023B" w:rsidRDefault="0039023B" w:rsidP="009815F1">
            <w:pPr>
              <w:pStyle w:val="TableText"/>
              <w:spacing w:before="94" w:line="226" w:lineRule="auto"/>
              <w:ind w:left="85" w:right="1688" w:firstLine="1"/>
              <w:rPr>
                <w:rFonts w:ascii="方正楷体_GBK" w:eastAsia="方正楷体_GBK" w:hAnsi="方正楷体_GBK" w:cs="方正楷体_GBK"/>
                <w:lang w:eastAsia="zh-CN"/>
              </w:rPr>
            </w:pPr>
            <w:r>
              <w:rPr>
                <w:color w:val="231F20"/>
                <w:spacing w:val="-1"/>
                <w:lang w:eastAsia="zh-CN"/>
              </w:rPr>
              <w:t>身份：被执行人</w:t>
            </w:r>
            <w:r>
              <w:rPr>
                <w:rFonts w:ascii="Wingdings 2" w:hAnsi="Wingdings 2" w:cs="Wingdings 2"/>
                <w:color w:val="231F20"/>
                <w:spacing w:val="20"/>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案外人□    其他□</w:t>
            </w:r>
            <w:r>
              <w:rPr>
                <w:color w:val="231F20"/>
                <w:spacing w:val="-1"/>
                <w:u w:val="single"/>
                <w:lang w:eastAsia="zh-CN"/>
              </w:rPr>
              <w:t xml:space="preserve">                   </w:t>
            </w:r>
            <w:r>
              <w:rPr>
                <w:color w:val="231F20"/>
                <w:spacing w:val="-2"/>
                <w:u w:val="single"/>
                <w:lang w:eastAsia="zh-CN"/>
              </w:rPr>
              <w:t xml:space="preserve">              </w:t>
            </w:r>
            <w:r>
              <w:rPr>
                <w:color w:val="231F20"/>
                <w:lang w:eastAsia="zh-CN"/>
              </w:rPr>
              <w:t xml:space="preserve"> </w:t>
            </w:r>
            <w:r>
              <w:rPr>
                <w:color w:val="231F20"/>
                <w:spacing w:val="-5"/>
                <w:lang w:eastAsia="zh-CN"/>
              </w:rPr>
              <w:t>名称：</w:t>
            </w:r>
            <w:r>
              <w:rPr>
                <w:rFonts w:ascii="方正楷体_GBK" w:eastAsia="方正楷体_GBK" w:hAnsi="方正楷体_GBK" w:cs="方正楷体_GBK"/>
                <w:color w:val="231F20"/>
                <w:spacing w:val="-5"/>
                <w:lang w:eastAsia="zh-CN"/>
              </w:rPr>
              <w:t>北京市</w:t>
            </w:r>
            <w:r>
              <w:rPr>
                <w:rFonts w:ascii="方正楷体_GBK" w:eastAsia="方正楷体_GBK" w:hAnsi="方正楷体_GBK" w:cs="方正楷体_GBK"/>
                <w:color w:val="231F20"/>
                <w:spacing w:val="59"/>
                <w:lang w:eastAsia="zh-CN"/>
              </w:rPr>
              <w:t xml:space="preserve"> </w:t>
            </w:r>
            <w:r>
              <w:rPr>
                <w:rFonts w:ascii="方正楷体_GBK" w:eastAsia="方正楷体_GBK" w:hAnsi="方正楷体_GBK" w:cs="方正楷体_GBK"/>
                <w:color w:val="231F20"/>
                <w:spacing w:val="-5"/>
                <w:lang w:eastAsia="zh-CN"/>
              </w:rPr>
              <w:t>×××× 有限公司</w:t>
            </w:r>
          </w:p>
          <w:p w:rsidR="0039023B" w:rsidRDefault="0039023B" w:rsidP="009815F1">
            <w:pPr>
              <w:pStyle w:val="TableText"/>
              <w:spacing w:before="1" w:line="259" w:lineRule="auto"/>
              <w:ind w:left="88" w:right="1186" w:hanging="5"/>
              <w:rPr>
                <w:rFonts w:ascii="方正楷体_GBK" w:eastAsia="方正楷体_GBK" w:hAnsi="方正楷体_GBK" w:cs="方正楷体_GBK"/>
                <w:lang w:eastAsia="zh-CN"/>
              </w:rPr>
            </w:pPr>
            <w:r>
              <w:rPr>
                <w:color w:val="231F20"/>
                <w:spacing w:val="-9"/>
                <w:lang w:eastAsia="zh-CN"/>
              </w:rPr>
              <w:t>住所地（主要办事机构所在地</w:t>
            </w:r>
            <w:r>
              <w:rPr>
                <w:color w:val="231F20"/>
                <w:spacing w:val="1"/>
                <w:lang w:eastAsia="zh-CN"/>
              </w:rPr>
              <w:t>）：</w:t>
            </w:r>
            <w:r>
              <w:rPr>
                <w:color w:val="231F20"/>
                <w:spacing w:val="-17"/>
                <w:lang w:eastAsia="zh-CN"/>
              </w:rPr>
              <w:t xml:space="preserve"> </w:t>
            </w:r>
            <w:r>
              <w:rPr>
                <w:rFonts w:ascii="方正楷体_GBK" w:eastAsia="方正楷体_GBK" w:hAnsi="方正楷体_GBK" w:cs="方正楷体_GBK"/>
                <w:color w:val="231F20"/>
                <w:spacing w:val="-9"/>
                <w:lang w:eastAsia="zh-CN"/>
              </w:rPr>
              <w:t>北京市朝阳区</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路</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号</w:t>
            </w:r>
            <w:r>
              <w:rPr>
                <w:rFonts w:ascii="方正楷体_GBK" w:eastAsia="方正楷体_GBK" w:hAnsi="方正楷体_GBK" w:cs="方正楷体_GBK"/>
                <w:color w:val="231F20"/>
                <w:lang w:eastAsia="zh-CN"/>
              </w:rPr>
              <w:t xml:space="preserve"> </w:t>
            </w:r>
            <w:r>
              <w:rPr>
                <w:color w:val="231F20"/>
                <w:spacing w:val="-1"/>
                <w:lang w:eastAsia="zh-CN"/>
              </w:rPr>
              <w:t>注册地 / 登记地：</w:t>
            </w:r>
            <w:r>
              <w:rPr>
                <w:rFonts w:ascii="方正楷体_GBK" w:eastAsia="方正楷体_GBK" w:hAnsi="方正楷体_GBK" w:cs="方正楷体_GBK"/>
                <w:color w:val="231F20"/>
                <w:spacing w:val="-1"/>
                <w:lang w:eastAsia="zh-CN"/>
              </w:rPr>
              <w:t>北京市朝阳区</w:t>
            </w:r>
          </w:p>
          <w:p w:rsidR="0039023B" w:rsidRDefault="0039023B" w:rsidP="009815F1">
            <w:pPr>
              <w:pStyle w:val="TableText"/>
              <w:spacing w:before="6" w:line="209" w:lineRule="auto"/>
              <w:ind w:left="85"/>
              <w:rPr>
                <w:rFonts w:ascii="方正楷体_GBK" w:eastAsia="方正楷体_GBK" w:hAnsi="方正楷体_GBK" w:cs="方正楷体_GBK"/>
                <w:lang w:eastAsia="zh-CN"/>
              </w:rPr>
            </w:pPr>
            <w:r>
              <w:rPr>
                <w:color w:val="231F20"/>
                <w:spacing w:val="-3"/>
                <w:lang w:eastAsia="zh-CN"/>
              </w:rPr>
              <w:t>法定代表人 / 负责人：</w:t>
            </w:r>
            <w:r>
              <w:rPr>
                <w:rFonts w:ascii="方正楷体_GBK" w:eastAsia="方正楷体_GBK" w:hAnsi="方正楷体_GBK" w:cs="方正楷体_GBK"/>
                <w:color w:val="231F20"/>
                <w:spacing w:val="-3"/>
                <w:lang w:eastAsia="zh-CN"/>
              </w:rPr>
              <w:t>孙  ××</w:t>
            </w:r>
            <w:r>
              <w:rPr>
                <w:rFonts w:ascii="方正楷体_GBK" w:eastAsia="方正楷体_GBK" w:hAnsi="方正楷体_GBK" w:cs="方正楷体_GBK"/>
                <w:color w:val="231F20"/>
                <w:spacing w:val="2"/>
                <w:lang w:eastAsia="zh-CN"/>
              </w:rPr>
              <w:t xml:space="preserve">              </w:t>
            </w:r>
            <w:r>
              <w:rPr>
                <w:color w:val="231F20"/>
                <w:spacing w:val="-3"/>
                <w:lang w:eastAsia="zh-CN"/>
              </w:rPr>
              <w:t>职务：</w:t>
            </w:r>
            <w:r>
              <w:rPr>
                <w:rFonts w:ascii="方正楷体_GBK" w:eastAsia="方正楷体_GBK" w:hAnsi="方正楷体_GBK" w:cs="方正楷体_GBK"/>
                <w:color w:val="231F20"/>
                <w:spacing w:val="-3"/>
                <w:lang w:eastAsia="zh-CN"/>
              </w:rPr>
              <w:t>总经理</w:t>
            </w:r>
          </w:p>
          <w:p w:rsidR="0039023B" w:rsidRDefault="0039023B" w:rsidP="009815F1">
            <w:pPr>
              <w:pStyle w:val="TableText"/>
              <w:spacing w:before="62" w:line="231" w:lineRule="auto"/>
              <w:ind w:left="8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39023B" w:rsidRDefault="0039023B" w:rsidP="009815F1">
            <w:pPr>
              <w:pStyle w:val="TableText"/>
              <w:spacing w:before="41" w:line="210" w:lineRule="auto"/>
              <w:ind w:left="85"/>
              <w:rPr>
                <w:lang w:eastAsia="zh-CN"/>
              </w:rPr>
            </w:pPr>
            <w:r>
              <w:rPr>
                <w:color w:val="231F20"/>
                <w:lang w:eastAsia="zh-CN"/>
              </w:rPr>
              <w:t>统一社会信用代码：×××××××××××</w:t>
            </w:r>
            <w:r>
              <w:rPr>
                <w:color w:val="231F20"/>
                <w:spacing w:val="-1"/>
                <w:lang w:eastAsia="zh-CN"/>
              </w:rPr>
              <w:t>×××××××</w:t>
            </w:r>
          </w:p>
          <w:p w:rsidR="0039023B" w:rsidRDefault="0039023B" w:rsidP="009815F1">
            <w:pPr>
              <w:pStyle w:val="TableText"/>
              <w:spacing w:before="67" w:line="209" w:lineRule="auto"/>
              <w:ind w:left="82"/>
              <w:rPr>
                <w:lang w:eastAsia="zh-CN"/>
              </w:rPr>
            </w:pPr>
            <w:r>
              <w:rPr>
                <w:color w:val="231F20"/>
                <w:lang w:eastAsia="zh-CN"/>
              </w:rPr>
              <w:t>类型：有限责任公司□    股份有限公司□    其他企业法人□</w:t>
            </w:r>
          </w:p>
          <w:p w:rsidR="0039023B" w:rsidRDefault="0039023B" w:rsidP="009815F1">
            <w:pPr>
              <w:pStyle w:val="TableText"/>
              <w:spacing w:before="64" w:line="261" w:lineRule="auto"/>
              <w:ind w:left="715" w:right="1316"/>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39023B" w:rsidRDefault="0039023B" w:rsidP="009815F1">
            <w:pPr>
              <w:pStyle w:val="TableText"/>
              <w:spacing w:before="1"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39023B" w:rsidRDefault="0039023B" w:rsidP="009815F1">
            <w:pPr>
              <w:pStyle w:val="TableText"/>
              <w:spacing w:before="68" w:line="237" w:lineRule="auto"/>
              <w:ind w:left="83" w:right="266" w:firstLine="629"/>
              <w:rPr>
                <w:lang w:eastAsia="zh-CN"/>
              </w:rPr>
            </w:pPr>
            <w:r>
              <w:rPr>
                <w:color w:val="231F20"/>
                <w:lang w:eastAsia="zh-CN"/>
              </w:rPr>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39023B" w:rsidTr="009815F1">
        <w:trPr>
          <w:trHeight w:val="2074"/>
        </w:trPr>
        <w:tc>
          <w:tcPr>
            <w:tcW w:w="2270" w:type="dxa"/>
            <w:tcBorders>
              <w:left w:val="single" w:sz="4" w:space="0" w:color="231F20"/>
            </w:tcBorders>
          </w:tcPr>
          <w:p w:rsidR="0039023B" w:rsidRDefault="0039023B" w:rsidP="009815F1">
            <w:pPr>
              <w:spacing w:line="283" w:lineRule="auto"/>
              <w:rPr>
                <w:lang w:eastAsia="zh-CN"/>
              </w:rPr>
            </w:pPr>
          </w:p>
          <w:p w:rsidR="0039023B" w:rsidRDefault="0039023B" w:rsidP="009815F1">
            <w:pPr>
              <w:spacing w:line="284" w:lineRule="auto"/>
              <w:rPr>
                <w:lang w:eastAsia="zh-CN"/>
              </w:rPr>
            </w:pPr>
          </w:p>
          <w:p w:rsidR="0039023B" w:rsidRDefault="0039023B" w:rsidP="009815F1">
            <w:pPr>
              <w:spacing w:line="284" w:lineRule="auto"/>
              <w:rPr>
                <w:lang w:eastAsia="zh-CN"/>
              </w:rPr>
            </w:pPr>
          </w:p>
          <w:p w:rsidR="0039023B" w:rsidRDefault="0039023B" w:rsidP="009815F1">
            <w:pPr>
              <w:pStyle w:val="TableText"/>
              <w:spacing w:before="78" w:line="209" w:lineRule="auto"/>
              <w:ind w:left="400"/>
            </w:pPr>
            <w:proofErr w:type="spellStart"/>
            <w:r>
              <w:rPr>
                <w:color w:val="231F20"/>
                <w:spacing w:val="-1"/>
              </w:rPr>
              <w:t>委托诉讼代理人</w:t>
            </w:r>
            <w:proofErr w:type="spellEnd"/>
          </w:p>
        </w:tc>
        <w:tc>
          <w:tcPr>
            <w:tcW w:w="7074" w:type="dxa"/>
            <w:tcBorders>
              <w:right w:val="single" w:sz="4" w:space="0" w:color="231F20"/>
            </w:tcBorders>
          </w:tcPr>
          <w:p w:rsidR="0039023B" w:rsidRDefault="0039023B" w:rsidP="009815F1">
            <w:pPr>
              <w:pStyle w:val="TableText"/>
              <w:spacing w:before="97"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39023B" w:rsidRDefault="0039023B" w:rsidP="009815F1">
            <w:pPr>
              <w:pStyle w:val="TableText"/>
              <w:spacing w:before="49" w:line="207" w:lineRule="auto"/>
              <w:ind w:left="505"/>
              <w:rPr>
                <w:rFonts w:ascii="方正楷体_GBK" w:eastAsia="方正楷体_GBK" w:hAnsi="方正楷体_GBK" w:cs="方正楷体_GBK"/>
                <w:lang w:eastAsia="zh-CN"/>
              </w:rPr>
            </w:pPr>
            <w:r>
              <w:rPr>
                <w:color w:val="231F20"/>
                <w:spacing w:val="-2"/>
                <w:lang w:eastAsia="zh-CN"/>
              </w:rPr>
              <w:t>姓名：</w:t>
            </w:r>
            <w:r>
              <w:rPr>
                <w:rFonts w:ascii="方正楷体_GBK" w:eastAsia="方正楷体_GBK" w:hAnsi="方正楷体_GBK" w:cs="方正楷体_GBK"/>
                <w:color w:val="231F20"/>
                <w:spacing w:val="-2"/>
                <w:lang w:eastAsia="zh-CN"/>
              </w:rPr>
              <w:t>钱</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2"/>
                <w:lang w:eastAsia="zh-CN"/>
              </w:rPr>
              <w:t>×</w:t>
            </w:r>
          </w:p>
          <w:p w:rsidR="0039023B" w:rsidRDefault="0039023B" w:rsidP="009815F1">
            <w:pPr>
              <w:pStyle w:val="TableText"/>
              <w:spacing w:before="63" w:line="228" w:lineRule="auto"/>
              <w:ind w:left="503"/>
              <w:rPr>
                <w:rFonts w:ascii="方正楷体_GBK" w:eastAsia="方正楷体_GBK" w:hAnsi="方正楷体_GBK" w:cs="方正楷体_GBK"/>
                <w:lang w:eastAsia="zh-CN"/>
              </w:rPr>
            </w:pPr>
            <w:r>
              <w:rPr>
                <w:color w:val="231F20"/>
                <w:spacing w:val="-4"/>
                <w:lang w:eastAsia="zh-CN"/>
              </w:rPr>
              <w:t>单位：</w:t>
            </w:r>
            <w:r>
              <w:rPr>
                <w:rFonts w:ascii="方正楷体_GBK" w:eastAsia="方正楷体_GBK" w:hAnsi="方正楷体_GBK" w:cs="方正楷体_GBK"/>
                <w:color w:val="231F20"/>
                <w:spacing w:val="-4"/>
                <w:lang w:eastAsia="zh-CN"/>
              </w:rPr>
              <w:t>北京市</w:t>
            </w:r>
            <w:r>
              <w:rPr>
                <w:rFonts w:ascii="方正楷体_GBK" w:eastAsia="方正楷体_GBK" w:hAnsi="方正楷体_GBK" w:cs="方正楷体_GBK"/>
                <w:color w:val="231F20"/>
                <w:spacing w:val="65"/>
                <w:w w:val="101"/>
                <w:lang w:eastAsia="zh-CN"/>
              </w:rPr>
              <w:t xml:space="preserve"> </w:t>
            </w:r>
            <w:r>
              <w:rPr>
                <w:rFonts w:ascii="方正楷体_GBK" w:eastAsia="方正楷体_GBK" w:hAnsi="方正楷体_GBK" w:cs="方正楷体_GBK"/>
                <w:color w:val="231F20"/>
                <w:spacing w:val="-4"/>
                <w:lang w:eastAsia="zh-CN"/>
              </w:rPr>
              <w:t>×××× 有限公司</w:t>
            </w:r>
            <w:r>
              <w:rPr>
                <w:rFonts w:ascii="方正楷体_GBK" w:eastAsia="方正楷体_GBK" w:hAnsi="方正楷体_GBK" w:cs="方正楷体_GBK"/>
                <w:color w:val="231F20"/>
                <w:spacing w:val="2"/>
                <w:lang w:eastAsia="zh-CN"/>
              </w:rPr>
              <w:t xml:space="preserve">              </w:t>
            </w:r>
            <w:r>
              <w:rPr>
                <w:color w:val="231F20"/>
                <w:spacing w:val="-4"/>
                <w:lang w:eastAsia="zh-CN"/>
              </w:rPr>
              <w:t>职务：</w:t>
            </w:r>
            <w:r>
              <w:rPr>
                <w:rFonts w:ascii="方正楷体_GBK" w:eastAsia="方正楷体_GBK" w:hAnsi="方正楷体_GBK" w:cs="方正楷体_GBK"/>
                <w:color w:val="231F20"/>
                <w:spacing w:val="-4"/>
                <w:lang w:eastAsia="zh-CN"/>
              </w:rPr>
              <w:t>公司法</w:t>
            </w:r>
            <w:proofErr w:type="gramStart"/>
            <w:r>
              <w:rPr>
                <w:rFonts w:ascii="方正楷体_GBK" w:eastAsia="方正楷体_GBK" w:hAnsi="方正楷体_GBK" w:cs="方正楷体_GBK"/>
                <w:color w:val="231F20"/>
                <w:spacing w:val="-4"/>
                <w:lang w:eastAsia="zh-CN"/>
              </w:rPr>
              <w:t>务</w:t>
            </w:r>
            <w:proofErr w:type="gramEnd"/>
          </w:p>
          <w:p w:rsidR="0039023B" w:rsidRDefault="0039023B" w:rsidP="009815F1">
            <w:pPr>
              <w:pStyle w:val="TableText"/>
              <w:spacing w:before="41" w:line="231" w:lineRule="auto"/>
              <w:ind w:left="556"/>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39023B" w:rsidRDefault="0039023B" w:rsidP="009815F1">
            <w:pPr>
              <w:pStyle w:val="TableText"/>
              <w:spacing w:before="51" w:line="207" w:lineRule="auto"/>
              <w:ind w:left="82" w:right="828" w:firstLine="420"/>
              <w:rPr>
                <w:lang w:eastAsia="zh-CN"/>
              </w:rPr>
            </w:pPr>
            <w:r>
              <w:rPr>
                <w:color w:val="231F20"/>
                <w:spacing w:val="-1"/>
                <w:lang w:eastAsia="zh-CN"/>
              </w:rPr>
              <w:t>代理权限：一般授权</w:t>
            </w:r>
            <w:r>
              <w:rPr>
                <w:rFonts w:ascii="Wingdings 2" w:hAnsi="Wingdings 2" w:cs="Wingdings 2"/>
                <w:color w:val="231F20"/>
                <w:spacing w:val="20"/>
                <w:w w:val="101"/>
                <w:sz w:val="23"/>
                <w:lang w:eastAsia="zh-CN"/>
              </w:rPr>
              <w:t></w:t>
            </w:r>
            <w:r>
              <w:rPr>
                <w:rFonts w:ascii="微软雅黑" w:eastAsia="微软雅黑" w:hAnsi="微软雅黑" w:cs="微软雅黑"/>
                <w:color w:val="231F20"/>
                <w:spacing w:val="10"/>
                <w:position w:val="-1"/>
                <w:sz w:val="23"/>
                <w:szCs w:val="23"/>
                <w:lang w:eastAsia="zh-CN"/>
              </w:rPr>
              <w:t xml:space="preserve">   </w:t>
            </w:r>
            <w:r>
              <w:rPr>
                <w:color w:val="231F20"/>
                <w:spacing w:val="-1"/>
                <w:lang w:eastAsia="zh-CN"/>
              </w:rPr>
              <w:t xml:space="preserve">特别授权□  </w:t>
            </w:r>
            <w:r>
              <w:rPr>
                <w:color w:val="231F20"/>
                <w:spacing w:val="-1"/>
                <w:u w:val="single"/>
                <w:lang w:eastAsia="zh-CN"/>
              </w:rPr>
              <w:t xml:space="preserve">                                </w:t>
            </w:r>
            <w:r>
              <w:rPr>
                <w:color w:val="231F20"/>
                <w:spacing w:val="-2"/>
                <w:u w:val="single"/>
                <w:lang w:eastAsia="zh-CN"/>
              </w:rPr>
              <w:t xml:space="preserve">           </w:t>
            </w:r>
            <w:r>
              <w:rPr>
                <w:color w:val="231F20"/>
                <w:spacing w:val="2"/>
                <w:lang w:eastAsia="zh-CN"/>
              </w:rPr>
              <w:t xml:space="preserve"> </w:t>
            </w:r>
            <w:r>
              <w:rPr>
                <w:color w:val="231F20"/>
                <w:spacing w:val="-1"/>
                <w:lang w:eastAsia="zh-CN"/>
              </w:rPr>
              <w:t>无□</w:t>
            </w:r>
          </w:p>
        </w:tc>
      </w:tr>
      <w:tr w:rsidR="0039023B" w:rsidTr="009815F1">
        <w:trPr>
          <w:trHeight w:val="3094"/>
        </w:trPr>
        <w:tc>
          <w:tcPr>
            <w:tcW w:w="2270" w:type="dxa"/>
            <w:tcBorders>
              <w:left w:val="single" w:sz="4" w:space="0" w:color="231F20"/>
            </w:tcBorders>
          </w:tcPr>
          <w:p w:rsidR="0039023B" w:rsidRDefault="0039023B" w:rsidP="009815F1">
            <w:pPr>
              <w:spacing w:line="297" w:lineRule="auto"/>
              <w:rPr>
                <w:lang w:eastAsia="zh-CN"/>
              </w:rPr>
            </w:pPr>
          </w:p>
          <w:p w:rsidR="0039023B" w:rsidRDefault="0039023B" w:rsidP="009815F1">
            <w:pPr>
              <w:spacing w:line="297" w:lineRule="auto"/>
              <w:rPr>
                <w:lang w:eastAsia="zh-CN"/>
              </w:rPr>
            </w:pPr>
          </w:p>
          <w:p w:rsidR="0039023B" w:rsidRDefault="0039023B" w:rsidP="009815F1">
            <w:pPr>
              <w:spacing w:line="297" w:lineRule="auto"/>
              <w:rPr>
                <w:lang w:eastAsia="zh-CN"/>
              </w:rPr>
            </w:pPr>
          </w:p>
          <w:p w:rsidR="0039023B" w:rsidRDefault="0039023B" w:rsidP="009815F1">
            <w:pPr>
              <w:spacing w:line="298" w:lineRule="auto"/>
              <w:rPr>
                <w:lang w:eastAsia="zh-CN"/>
              </w:rPr>
            </w:pPr>
          </w:p>
          <w:p w:rsidR="0039023B" w:rsidRDefault="0039023B" w:rsidP="009815F1">
            <w:pPr>
              <w:pStyle w:val="TableText"/>
              <w:spacing w:before="79" w:line="262" w:lineRule="auto"/>
              <w:ind w:left="594" w:right="600" w:firstLine="12"/>
              <w:rPr>
                <w:lang w:eastAsia="zh-CN"/>
              </w:rPr>
            </w:pPr>
            <w:r>
              <w:rPr>
                <w:color w:val="231F20"/>
                <w:spacing w:val="-1"/>
                <w:lang w:eastAsia="zh-CN"/>
              </w:rPr>
              <w:t>其他当事人</w:t>
            </w:r>
            <w:r>
              <w:rPr>
                <w:color w:val="231F20"/>
                <w:lang w:eastAsia="zh-CN"/>
              </w:rPr>
              <w:t xml:space="preserve"> </w:t>
            </w:r>
            <w:r>
              <w:rPr>
                <w:color w:val="231F20"/>
                <w:spacing w:val="3"/>
                <w:lang w:eastAsia="zh-CN"/>
              </w:rPr>
              <w:t>（自然人）</w:t>
            </w:r>
          </w:p>
        </w:tc>
        <w:tc>
          <w:tcPr>
            <w:tcW w:w="7074" w:type="dxa"/>
            <w:tcBorders>
              <w:right w:val="single" w:sz="4" w:space="0" w:color="231F20"/>
            </w:tcBorders>
          </w:tcPr>
          <w:p w:rsidR="0039023B" w:rsidRDefault="0039023B" w:rsidP="009815F1">
            <w:pPr>
              <w:pStyle w:val="TableText"/>
              <w:spacing w:before="95" w:line="175" w:lineRule="auto"/>
              <w:ind w:left="87"/>
              <w:rPr>
                <w:lang w:eastAsia="zh-CN"/>
              </w:rPr>
            </w:pPr>
            <w:r>
              <w:rPr>
                <w:color w:val="231F20"/>
                <w:spacing w:val="-1"/>
                <w:lang w:eastAsia="zh-CN"/>
              </w:rPr>
              <w:t>身份：申请执行人</w:t>
            </w:r>
            <w:r>
              <w:rPr>
                <w:rFonts w:ascii="Wingdings 2" w:hAnsi="Wingdings 2" w:cs="Wingdings 2"/>
                <w:color w:val="231F20"/>
                <w:spacing w:val="20"/>
                <w:w w:val="101"/>
                <w:sz w:val="23"/>
                <w:lang w:eastAsia="zh-CN"/>
              </w:rPr>
              <w:t></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被执行人□    案外人□    其他□</w:t>
            </w:r>
            <w:r>
              <w:rPr>
                <w:color w:val="231F20"/>
                <w:spacing w:val="-1"/>
                <w:u w:val="single"/>
                <w:lang w:eastAsia="zh-CN"/>
              </w:rPr>
              <w:t xml:space="preserve">                          </w:t>
            </w:r>
            <w:r>
              <w:rPr>
                <w:color w:val="231F20"/>
                <w:spacing w:val="-2"/>
                <w:u w:val="single"/>
                <w:lang w:eastAsia="zh-CN"/>
              </w:rPr>
              <w:t xml:space="preserve">     </w:t>
            </w:r>
          </w:p>
          <w:p w:rsidR="0039023B" w:rsidRDefault="0039023B" w:rsidP="009815F1">
            <w:pPr>
              <w:pStyle w:val="TableText"/>
              <w:spacing w:before="38" w:line="231" w:lineRule="auto"/>
              <w:ind w:left="85"/>
              <w:rPr>
                <w:rFonts w:ascii="方正楷体_GBK" w:eastAsia="方正楷体_GBK" w:hAnsi="方正楷体_GBK" w:cs="方正楷体_GBK"/>
                <w:lang w:eastAsia="zh-CN"/>
              </w:rPr>
            </w:pPr>
            <w:r>
              <w:rPr>
                <w:color w:val="231F20"/>
                <w:spacing w:val="-2"/>
                <w:lang w:eastAsia="zh-CN"/>
              </w:rPr>
              <w:t>姓名：</w:t>
            </w:r>
            <w:proofErr w:type="gramStart"/>
            <w:r>
              <w:rPr>
                <w:rFonts w:ascii="方正楷体_GBK" w:eastAsia="方正楷体_GBK" w:hAnsi="方正楷体_GBK" w:cs="方正楷体_GBK"/>
                <w:color w:val="231F20"/>
                <w:spacing w:val="-2"/>
                <w:lang w:eastAsia="zh-CN"/>
              </w:rPr>
              <w:t>邵</w:t>
            </w:r>
            <w:proofErr w:type="gramEnd"/>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2"/>
                <w:lang w:eastAsia="zh-CN"/>
              </w:rPr>
              <w:t>×</w:t>
            </w:r>
          </w:p>
          <w:p w:rsidR="0039023B" w:rsidRDefault="0039023B" w:rsidP="009815F1">
            <w:pPr>
              <w:pStyle w:val="TableText"/>
              <w:spacing w:before="54" w:line="173" w:lineRule="auto"/>
              <w:ind w:left="83"/>
              <w:rPr>
                <w:lang w:eastAsia="zh-CN"/>
              </w:rPr>
            </w:pPr>
            <w:r>
              <w:rPr>
                <w:color w:val="231F20"/>
                <w:spacing w:val="-8"/>
                <w:lang w:eastAsia="zh-CN"/>
              </w:rPr>
              <w:t>性别：男</w:t>
            </w:r>
            <w:r>
              <w:rPr>
                <w:rFonts w:ascii="Wingdings 2" w:hAnsi="Wingdings 2" w:cs="Wingdings 2"/>
                <w:color w:val="231F20"/>
                <w:spacing w:val="24"/>
                <w:sz w:val="23"/>
                <w:lang w:eastAsia="zh-CN"/>
              </w:rPr>
              <w:t></w:t>
            </w:r>
            <w:r>
              <w:rPr>
                <w:rFonts w:ascii="微软雅黑" w:eastAsia="微软雅黑" w:hAnsi="微软雅黑" w:cs="微软雅黑"/>
                <w:color w:val="231F20"/>
                <w:spacing w:val="4"/>
                <w:position w:val="-1"/>
                <w:sz w:val="23"/>
                <w:szCs w:val="23"/>
                <w:lang w:eastAsia="zh-CN"/>
              </w:rPr>
              <w:t xml:space="preserve">   </w:t>
            </w:r>
            <w:r>
              <w:rPr>
                <w:color w:val="231F20"/>
                <w:spacing w:val="-8"/>
                <w:lang w:eastAsia="zh-CN"/>
              </w:rPr>
              <w:t>女□</w:t>
            </w:r>
          </w:p>
          <w:p w:rsidR="0039023B" w:rsidRDefault="0039023B" w:rsidP="009815F1">
            <w:pPr>
              <w:pStyle w:val="TableText"/>
              <w:spacing w:before="40" w:line="228" w:lineRule="auto"/>
              <w:ind w:left="99"/>
              <w:rPr>
                <w:rFonts w:ascii="方正楷体_GBK" w:eastAsia="方正楷体_GBK" w:hAnsi="方正楷体_GBK" w:cs="方正楷体_GBK"/>
                <w:lang w:eastAsia="zh-CN"/>
              </w:rPr>
            </w:pPr>
            <w:r>
              <w:rPr>
                <w:color w:val="231F20"/>
                <w:spacing w:val="-10"/>
                <w:lang w:eastAsia="zh-CN"/>
              </w:rPr>
              <w:t>出生日期：</w:t>
            </w:r>
            <w:r>
              <w:rPr>
                <w:rFonts w:ascii="方正楷体_GBK" w:eastAsia="方正楷体_GBK" w:hAnsi="方正楷体_GBK" w:cs="方正楷体_GBK"/>
                <w:color w:val="231F20"/>
                <w:spacing w:val="-10"/>
                <w:lang w:eastAsia="zh-CN"/>
              </w:rPr>
              <w:t>1980 年  ××</w:t>
            </w:r>
            <w:r>
              <w:rPr>
                <w:rFonts w:ascii="方正楷体_GBK" w:eastAsia="方正楷体_GBK" w:hAnsi="方正楷体_GBK" w:cs="方正楷体_GBK"/>
                <w:color w:val="231F20"/>
                <w:spacing w:val="38"/>
                <w:lang w:eastAsia="zh-CN"/>
              </w:rPr>
              <w:t xml:space="preserve"> </w:t>
            </w:r>
            <w:r>
              <w:rPr>
                <w:rFonts w:ascii="方正楷体_GBK" w:eastAsia="方正楷体_GBK" w:hAnsi="方正楷体_GBK" w:cs="方正楷体_GBK"/>
                <w:color w:val="231F20"/>
                <w:spacing w:val="-10"/>
                <w:lang w:eastAsia="zh-CN"/>
              </w:rPr>
              <w:t>月  ××</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10"/>
                <w:lang w:eastAsia="zh-CN"/>
              </w:rPr>
              <w:t>日</w:t>
            </w:r>
            <w:r>
              <w:rPr>
                <w:rFonts w:ascii="方正楷体_GBK" w:eastAsia="方正楷体_GBK" w:hAnsi="方正楷体_GBK" w:cs="方正楷体_GBK"/>
                <w:color w:val="231F20"/>
                <w:spacing w:val="3"/>
                <w:lang w:eastAsia="zh-CN"/>
              </w:rPr>
              <w:t xml:space="preserve">              </w:t>
            </w:r>
            <w:r>
              <w:rPr>
                <w:color w:val="231F20"/>
                <w:spacing w:val="-10"/>
                <w:lang w:eastAsia="zh-CN"/>
              </w:rPr>
              <w:t>民族：</w:t>
            </w:r>
            <w:r>
              <w:rPr>
                <w:rFonts w:ascii="方正楷体_GBK" w:eastAsia="方正楷体_GBK" w:hAnsi="方正楷体_GBK" w:cs="方正楷体_GBK"/>
                <w:color w:val="231F20"/>
                <w:spacing w:val="-10"/>
                <w:lang w:eastAsia="zh-CN"/>
              </w:rPr>
              <w:t>汉</w:t>
            </w:r>
          </w:p>
          <w:p w:rsidR="0039023B" w:rsidRDefault="0039023B" w:rsidP="009815F1">
            <w:pPr>
              <w:pStyle w:val="TableText"/>
              <w:spacing w:before="42" w:line="260" w:lineRule="auto"/>
              <w:ind w:left="83" w:right="476" w:firstLine="1"/>
              <w:rPr>
                <w:lang w:eastAsia="zh-CN"/>
              </w:rPr>
            </w:pPr>
            <w:r>
              <w:rPr>
                <w:color w:val="231F20"/>
                <w:spacing w:val="-1"/>
                <w:lang w:eastAsia="zh-CN"/>
              </w:rPr>
              <w:t>工作单位：              职务</w:t>
            </w:r>
            <w:r>
              <w:rPr>
                <w:color w:val="231F20"/>
                <w:spacing w:val="-2"/>
                <w:lang w:eastAsia="zh-CN"/>
              </w:rPr>
              <w:t xml:space="preserve">：               联系电话：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lang w:eastAsia="zh-CN"/>
              </w:rPr>
              <w:t xml:space="preserve"> </w:t>
            </w:r>
            <w:r>
              <w:rPr>
                <w:color w:val="231F20"/>
                <w:spacing w:val="-11"/>
                <w:lang w:eastAsia="zh-CN"/>
              </w:rPr>
              <w:t>住所地（户籍所在地</w:t>
            </w:r>
            <w:r>
              <w:rPr>
                <w:color w:val="231F20"/>
                <w:spacing w:val="-2"/>
                <w:lang w:eastAsia="zh-CN"/>
              </w:rPr>
              <w:t>）：</w:t>
            </w:r>
          </w:p>
          <w:p w:rsidR="0039023B" w:rsidRDefault="0039023B" w:rsidP="009815F1">
            <w:pPr>
              <w:pStyle w:val="TableText"/>
              <w:spacing w:line="228" w:lineRule="auto"/>
              <w:ind w:left="86"/>
              <w:rPr>
                <w:rFonts w:ascii="方正楷体_GBK" w:eastAsia="方正楷体_GBK" w:hAnsi="方正楷体_GBK" w:cs="方正楷体_GBK"/>
                <w:lang w:eastAsia="zh-CN"/>
              </w:rPr>
            </w:pPr>
            <w:r>
              <w:rPr>
                <w:color w:val="231F20"/>
                <w:spacing w:val="-9"/>
                <w:lang w:eastAsia="zh-CN"/>
              </w:rPr>
              <w:t>经常居住地：</w:t>
            </w:r>
            <w:r>
              <w:rPr>
                <w:rFonts w:ascii="方正楷体_GBK" w:eastAsia="方正楷体_GBK" w:hAnsi="方正楷体_GBK" w:cs="方正楷体_GBK"/>
                <w:color w:val="231F20"/>
                <w:spacing w:val="-9"/>
                <w:lang w:eastAsia="zh-CN"/>
              </w:rPr>
              <w:t>北京市朝阳区</w:t>
            </w:r>
            <w:r>
              <w:rPr>
                <w:rFonts w:ascii="方正楷体_GBK" w:eastAsia="方正楷体_GBK" w:hAnsi="方正楷体_GBK" w:cs="方正楷体_GBK"/>
                <w:color w:val="231F20"/>
                <w:spacing w:val="55"/>
                <w:w w:val="101"/>
                <w:lang w:eastAsia="zh-CN"/>
              </w:rPr>
              <w:t xml:space="preserve"> </w:t>
            </w:r>
            <w:r>
              <w:rPr>
                <w:rFonts w:ascii="方正楷体_GBK" w:eastAsia="方正楷体_GBK" w:hAnsi="方正楷体_GBK" w:cs="方正楷体_GBK"/>
                <w:color w:val="231F20"/>
                <w:spacing w:val="-9"/>
                <w:lang w:eastAsia="zh-CN"/>
              </w:rPr>
              <w:t>××</w:t>
            </w:r>
            <w:r>
              <w:rPr>
                <w:rFonts w:ascii="方正楷体_GBK" w:eastAsia="方正楷体_GBK" w:hAnsi="方正楷体_GBK" w:cs="方正楷体_GBK"/>
                <w:color w:val="231F20"/>
                <w:spacing w:val="18"/>
                <w:w w:val="101"/>
                <w:lang w:eastAsia="zh-CN"/>
              </w:rPr>
              <w:t xml:space="preserve"> </w:t>
            </w:r>
            <w:r>
              <w:rPr>
                <w:rFonts w:ascii="方正楷体_GBK" w:eastAsia="方正楷体_GBK" w:hAnsi="方正楷体_GBK" w:cs="方正楷体_GBK"/>
                <w:color w:val="231F20"/>
                <w:spacing w:val="-9"/>
                <w:lang w:eastAsia="zh-CN"/>
              </w:rPr>
              <w:t>小区</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幢  ×× 单元  ××</w:t>
            </w:r>
            <w:r>
              <w:rPr>
                <w:rFonts w:ascii="方正楷体_GBK" w:eastAsia="方正楷体_GBK" w:hAnsi="方正楷体_GBK" w:cs="方正楷体_GBK"/>
                <w:color w:val="231F20"/>
                <w:spacing w:val="17"/>
                <w:lang w:eastAsia="zh-CN"/>
              </w:rPr>
              <w:t xml:space="preserve"> </w:t>
            </w:r>
            <w:r>
              <w:rPr>
                <w:rFonts w:ascii="方正楷体_GBK" w:eastAsia="方正楷体_GBK" w:hAnsi="方正楷体_GBK" w:cs="方正楷体_GBK"/>
                <w:color w:val="231F20"/>
                <w:spacing w:val="-9"/>
                <w:lang w:eastAsia="zh-CN"/>
              </w:rPr>
              <w:t>室</w:t>
            </w:r>
          </w:p>
          <w:p w:rsidR="0039023B" w:rsidRDefault="0039023B" w:rsidP="009815F1">
            <w:pPr>
              <w:pStyle w:val="TableText"/>
              <w:spacing w:before="41" w:line="227" w:lineRule="auto"/>
              <w:ind w:left="82"/>
              <w:rPr>
                <w:rFonts w:ascii="方正楷体_GBK" w:eastAsia="方正楷体_GBK" w:hAnsi="方正楷体_GBK" w:cs="方正楷体_GBK"/>
                <w:lang w:eastAsia="zh-CN"/>
              </w:rPr>
            </w:pPr>
            <w:r>
              <w:rPr>
                <w:color w:val="231F20"/>
                <w:spacing w:val="-3"/>
                <w:lang w:eastAsia="zh-CN"/>
              </w:rPr>
              <w:t>证件类型：</w:t>
            </w:r>
            <w:r>
              <w:rPr>
                <w:color w:val="231F20"/>
                <w:spacing w:val="-24"/>
                <w:lang w:eastAsia="zh-CN"/>
              </w:rPr>
              <w:t xml:space="preserve"> </w:t>
            </w:r>
            <w:r>
              <w:rPr>
                <w:rFonts w:ascii="方正楷体_GBK" w:eastAsia="方正楷体_GBK" w:hAnsi="方正楷体_GBK" w:cs="方正楷体_GBK"/>
                <w:color w:val="231F20"/>
                <w:spacing w:val="-3"/>
                <w:lang w:eastAsia="zh-CN"/>
              </w:rPr>
              <w:t>身份证</w:t>
            </w:r>
          </w:p>
          <w:p w:rsidR="0039023B" w:rsidRDefault="0039023B" w:rsidP="009815F1">
            <w:pPr>
              <w:pStyle w:val="TableText"/>
              <w:spacing w:before="44" w:line="216" w:lineRule="auto"/>
              <w:ind w:left="82"/>
              <w:rPr>
                <w:rFonts w:ascii="方正楷体_GBK" w:eastAsia="方正楷体_GBK" w:hAnsi="方正楷体_GBK" w:cs="方正楷体_GBK"/>
                <w:lang w:eastAsia="zh-CN"/>
              </w:rPr>
            </w:pPr>
            <w:r>
              <w:rPr>
                <w:color w:val="231F20"/>
                <w:spacing w:val="-2"/>
                <w:lang w:eastAsia="zh-CN"/>
              </w:rPr>
              <w:t xml:space="preserve">证件号码：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p>
        </w:tc>
      </w:tr>
      <w:tr w:rsidR="0039023B" w:rsidTr="009815F1">
        <w:trPr>
          <w:trHeight w:val="4116"/>
        </w:trPr>
        <w:tc>
          <w:tcPr>
            <w:tcW w:w="2270" w:type="dxa"/>
            <w:tcBorders>
              <w:left w:val="single" w:sz="4" w:space="0" w:color="231F20"/>
            </w:tcBorders>
          </w:tcPr>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2"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spacing w:line="243" w:lineRule="auto"/>
              <w:rPr>
                <w:lang w:eastAsia="zh-CN"/>
              </w:rPr>
            </w:pPr>
          </w:p>
          <w:p w:rsidR="0039023B" w:rsidRDefault="0039023B" w:rsidP="009815F1">
            <w:pPr>
              <w:pStyle w:val="TableText"/>
              <w:spacing w:before="78" w:line="209" w:lineRule="auto"/>
              <w:ind w:left="607"/>
              <w:rPr>
                <w:lang w:eastAsia="zh-CN"/>
              </w:rPr>
            </w:pPr>
            <w:r>
              <w:rPr>
                <w:color w:val="231F20"/>
                <w:spacing w:val="-1"/>
                <w:lang w:eastAsia="zh-CN"/>
              </w:rPr>
              <w:t>其他当事人</w:t>
            </w:r>
          </w:p>
          <w:p w:rsidR="0039023B" w:rsidRDefault="0039023B" w:rsidP="009815F1">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39023B" w:rsidRDefault="0039023B" w:rsidP="009815F1">
            <w:pPr>
              <w:pStyle w:val="TableText"/>
              <w:spacing w:before="87" w:line="209" w:lineRule="auto"/>
              <w:ind w:left="87"/>
              <w:rPr>
                <w:lang w:eastAsia="zh-CN"/>
              </w:rPr>
            </w:pPr>
            <w:r>
              <w:rPr>
                <w:color w:val="231F20"/>
                <w:lang w:eastAsia="zh-CN"/>
              </w:rPr>
              <w:t>身份：被执行人□    案外人□    其他□</w:t>
            </w:r>
            <w:r>
              <w:rPr>
                <w:color w:val="231F20"/>
                <w:u w:val="single"/>
                <w:lang w:eastAsia="zh-CN"/>
              </w:rPr>
              <w:t xml:space="preserve">     </w:t>
            </w:r>
            <w:r>
              <w:rPr>
                <w:color w:val="231F20"/>
                <w:spacing w:val="-1"/>
                <w:u w:val="single"/>
                <w:lang w:eastAsia="zh-CN"/>
              </w:rPr>
              <w:t xml:space="preserve">                            </w:t>
            </w:r>
          </w:p>
          <w:p w:rsidR="0039023B" w:rsidRDefault="0039023B" w:rsidP="009815F1">
            <w:pPr>
              <w:pStyle w:val="TableText"/>
              <w:spacing w:before="69" w:line="207" w:lineRule="auto"/>
              <w:ind w:left="85"/>
              <w:rPr>
                <w:lang w:eastAsia="zh-CN"/>
              </w:rPr>
            </w:pPr>
            <w:r>
              <w:rPr>
                <w:color w:val="231F20"/>
                <w:spacing w:val="-10"/>
                <w:lang w:eastAsia="zh-CN"/>
              </w:rPr>
              <w:t>名称：</w:t>
            </w:r>
          </w:p>
          <w:p w:rsidR="0039023B" w:rsidRDefault="0039023B" w:rsidP="009815F1">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39023B" w:rsidRDefault="0039023B" w:rsidP="009815F1">
            <w:pPr>
              <w:pStyle w:val="TableText"/>
              <w:spacing w:before="38" w:line="209" w:lineRule="auto"/>
              <w:ind w:left="85"/>
              <w:rPr>
                <w:lang w:eastAsia="zh-CN"/>
              </w:rPr>
            </w:pPr>
            <w:r>
              <w:rPr>
                <w:color w:val="231F20"/>
                <w:spacing w:val="-1"/>
                <w:lang w:eastAsia="zh-CN"/>
              </w:rPr>
              <w:t>法定代表人 / 负责人：</w:t>
            </w:r>
            <w:r>
              <w:rPr>
                <w:color w:val="231F20"/>
                <w:spacing w:val="1"/>
                <w:lang w:eastAsia="zh-CN"/>
              </w:rPr>
              <w:t xml:space="preserve">              </w:t>
            </w:r>
            <w:r>
              <w:rPr>
                <w:color w:val="231F20"/>
                <w:spacing w:val="-1"/>
                <w:lang w:eastAsia="zh-CN"/>
              </w:rPr>
              <w:t>职务：              联系电话：</w:t>
            </w:r>
          </w:p>
          <w:p w:rsidR="0039023B" w:rsidRDefault="0039023B" w:rsidP="009815F1">
            <w:pPr>
              <w:pStyle w:val="TableText"/>
              <w:spacing w:before="65" w:line="210" w:lineRule="auto"/>
              <w:ind w:left="85"/>
              <w:rPr>
                <w:lang w:eastAsia="zh-CN"/>
              </w:rPr>
            </w:pPr>
            <w:r>
              <w:rPr>
                <w:color w:val="231F20"/>
                <w:spacing w:val="-5"/>
                <w:lang w:eastAsia="zh-CN"/>
              </w:rPr>
              <w:t>统一社会信用代码：</w:t>
            </w:r>
          </w:p>
          <w:p w:rsidR="0039023B" w:rsidRDefault="0039023B" w:rsidP="009815F1">
            <w:pPr>
              <w:pStyle w:val="TableText"/>
              <w:spacing w:before="66" w:line="209" w:lineRule="auto"/>
              <w:ind w:left="82"/>
              <w:rPr>
                <w:lang w:eastAsia="zh-CN"/>
              </w:rPr>
            </w:pPr>
            <w:r>
              <w:rPr>
                <w:color w:val="231F20"/>
                <w:lang w:eastAsia="zh-CN"/>
              </w:rPr>
              <w:t>类型：有限责任公司□    股份有限公司□    其他企业法人□</w:t>
            </w:r>
          </w:p>
          <w:p w:rsidR="0039023B" w:rsidRDefault="0039023B" w:rsidP="009815F1">
            <w:pPr>
              <w:pStyle w:val="TableText"/>
              <w:spacing w:before="65" w:line="261" w:lineRule="auto"/>
              <w:ind w:left="715" w:right="1316"/>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39023B" w:rsidRDefault="0039023B" w:rsidP="009815F1">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39023B" w:rsidRDefault="0039023B" w:rsidP="009815F1">
            <w:pPr>
              <w:pStyle w:val="TableText"/>
              <w:spacing w:before="67" w:line="237" w:lineRule="auto"/>
              <w:ind w:left="83" w:right="266" w:firstLine="629"/>
              <w:rPr>
                <w:lang w:eastAsia="zh-CN"/>
              </w:rPr>
            </w:pPr>
            <w:r>
              <w:rPr>
                <w:color w:val="231F20"/>
                <w:lang w:eastAsia="zh-CN"/>
              </w:rPr>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bl>
    <w:p w:rsidR="0039023B" w:rsidRDefault="0039023B" w:rsidP="0039023B">
      <w:pPr>
        <w:pStyle w:val="a3"/>
        <w:rPr>
          <w:lang w:eastAsia="zh-CN"/>
        </w:rPr>
      </w:pPr>
    </w:p>
    <w:p w:rsidR="0039023B" w:rsidRDefault="0039023B" w:rsidP="0039023B">
      <w:pPr>
        <w:rPr>
          <w:lang w:eastAsia="zh-CN"/>
        </w:rPr>
        <w:sectPr w:rsidR="0039023B">
          <w:footerReference w:type="default" r:id="rId8"/>
          <w:pgSz w:w="11906" w:h="16838"/>
          <w:pgMar w:top="400" w:right="1133" w:bottom="998" w:left="1417" w:header="0" w:footer="810" w:gutter="0"/>
          <w:cols w:space="720"/>
        </w:sect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39023B" w:rsidTr="009815F1">
        <w:trPr>
          <w:trHeight w:val="467"/>
        </w:trPr>
        <w:tc>
          <w:tcPr>
            <w:tcW w:w="9344" w:type="dxa"/>
            <w:gridSpan w:val="2"/>
            <w:tcBorders>
              <w:left w:val="single" w:sz="4" w:space="0" w:color="231F20"/>
              <w:right w:val="single" w:sz="4" w:space="0" w:color="231F20"/>
            </w:tcBorders>
          </w:tcPr>
          <w:p w:rsidR="0039023B" w:rsidRDefault="0039023B" w:rsidP="009815F1">
            <w:pPr>
              <w:spacing w:before="69" w:line="200" w:lineRule="auto"/>
              <w:ind w:left="347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不予执行文书信息</w:t>
            </w:r>
            <w:proofErr w:type="spellEnd"/>
          </w:p>
        </w:tc>
      </w:tr>
      <w:tr w:rsidR="0039023B" w:rsidTr="009815F1">
        <w:trPr>
          <w:trHeight w:val="1054"/>
        </w:trPr>
        <w:tc>
          <w:tcPr>
            <w:tcW w:w="2270" w:type="dxa"/>
            <w:tcBorders>
              <w:left w:val="single" w:sz="4" w:space="0" w:color="231F20"/>
            </w:tcBorders>
          </w:tcPr>
          <w:p w:rsidR="0039023B" w:rsidRDefault="0039023B" w:rsidP="009815F1">
            <w:pPr>
              <w:spacing w:line="344" w:lineRule="auto"/>
            </w:pPr>
          </w:p>
          <w:p w:rsidR="0039023B" w:rsidRDefault="0039023B" w:rsidP="009815F1">
            <w:pPr>
              <w:pStyle w:val="TableText"/>
              <w:spacing w:before="79" w:line="208" w:lineRule="auto"/>
              <w:ind w:left="503"/>
            </w:pPr>
            <w:proofErr w:type="spellStart"/>
            <w:r>
              <w:rPr>
                <w:color w:val="231F20"/>
                <w:spacing w:val="-1"/>
              </w:rPr>
              <w:t>法律文书类型</w:t>
            </w:r>
            <w:proofErr w:type="spellEnd"/>
          </w:p>
        </w:tc>
        <w:tc>
          <w:tcPr>
            <w:tcW w:w="7074" w:type="dxa"/>
            <w:tcBorders>
              <w:right w:val="single" w:sz="4" w:space="0" w:color="231F20"/>
            </w:tcBorders>
          </w:tcPr>
          <w:p w:rsidR="0039023B" w:rsidRDefault="0039023B" w:rsidP="009815F1">
            <w:pPr>
              <w:pStyle w:val="TableText"/>
              <w:spacing w:before="94" w:line="225" w:lineRule="auto"/>
              <w:ind w:left="82" w:right="2764" w:firstLine="9"/>
              <w:rPr>
                <w:lang w:eastAsia="zh-CN"/>
              </w:rPr>
            </w:pPr>
            <w:r>
              <w:rPr>
                <w:color w:val="231F20"/>
                <w:spacing w:val="-7"/>
                <w:lang w:eastAsia="zh-CN"/>
              </w:rPr>
              <w:t>仲裁裁决</w:t>
            </w:r>
            <w:r>
              <w:rPr>
                <w:rFonts w:ascii="Wingdings 2" w:hAnsi="Wingdings 2" w:cs="Wingdings 2"/>
                <w:color w:val="231F20"/>
                <w:spacing w:val="-7"/>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7"/>
                <w:lang w:eastAsia="zh-CN"/>
              </w:rPr>
              <w:t>仲裁调解书□</w:t>
            </w:r>
            <w:r>
              <w:rPr>
                <w:color w:val="231F20"/>
                <w:spacing w:val="19"/>
                <w:w w:val="101"/>
                <w:lang w:eastAsia="zh-CN"/>
              </w:rPr>
              <w:t xml:space="preserve"> </w:t>
            </w:r>
            <w:r>
              <w:rPr>
                <w:color w:val="231F20"/>
                <w:spacing w:val="-1"/>
                <w:lang w:eastAsia="zh-CN"/>
              </w:rPr>
              <w:t>公证机关依法赋予强制执行效力的债权文书□</w:t>
            </w:r>
          </w:p>
          <w:p w:rsidR="0039023B" w:rsidRDefault="0039023B" w:rsidP="009815F1">
            <w:pPr>
              <w:pStyle w:val="TableText"/>
              <w:spacing w:before="5" w:line="209" w:lineRule="auto"/>
              <w:ind w:left="83"/>
            </w:pPr>
            <w:proofErr w:type="spellStart"/>
            <w:r>
              <w:rPr>
                <w:color w:val="231F20"/>
              </w:rPr>
              <w:t>其他法律文书</w:t>
            </w:r>
            <w:proofErr w:type="spellEnd"/>
            <w:r>
              <w:rPr>
                <w:color w:val="231F20"/>
              </w:rPr>
              <w:t>□</w:t>
            </w:r>
            <w:r>
              <w:rPr>
                <w:color w:val="231F20"/>
                <w:u w:val="single"/>
              </w:rPr>
              <w:t xml:space="preserve">                                                          </w:t>
            </w:r>
            <w:r>
              <w:rPr>
                <w:color w:val="231F20"/>
                <w:spacing w:val="-1"/>
                <w:u w:val="single"/>
              </w:rPr>
              <w:t xml:space="preserve">                                  </w:t>
            </w:r>
          </w:p>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505"/>
            </w:pPr>
            <w:proofErr w:type="spellStart"/>
            <w:r>
              <w:rPr>
                <w:color w:val="231F20"/>
                <w:spacing w:val="-1"/>
              </w:rPr>
              <w:t>文书作出机构</w:t>
            </w:r>
            <w:proofErr w:type="spellEnd"/>
          </w:p>
        </w:tc>
        <w:tc>
          <w:tcPr>
            <w:tcW w:w="7074" w:type="dxa"/>
            <w:tcBorders>
              <w:right w:val="single" w:sz="4" w:space="0" w:color="231F20"/>
            </w:tcBorders>
          </w:tcPr>
          <w:p w:rsidR="0039023B" w:rsidRDefault="0039023B" w:rsidP="009815F1">
            <w:pPr>
              <w:spacing w:before="80" w:line="228" w:lineRule="auto"/>
              <w:ind w:left="97"/>
              <w:rPr>
                <w:rFonts w:ascii="方正楷体_GBK" w:eastAsia="方正楷体_GBK" w:hAnsi="方正楷体_GBK" w:cs="方正楷体_GBK"/>
                <w:lang w:eastAsia="zh-CN"/>
              </w:rPr>
            </w:pPr>
            <w:r>
              <w:rPr>
                <w:rFonts w:ascii="方正楷体_GBK" w:eastAsia="方正楷体_GBK" w:hAnsi="方正楷体_GBK" w:cs="方正楷体_GBK"/>
                <w:color w:val="231F20"/>
                <w:spacing w:val="-6"/>
                <w:lang w:eastAsia="zh-CN"/>
              </w:rPr>
              <w:t>北京市</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6"/>
                <w:lang w:eastAsia="zh-CN"/>
              </w:rPr>
              <w:t>×××× 仲裁委员会</w:t>
            </w:r>
          </w:p>
        </w:tc>
      </w:tr>
      <w:tr w:rsidR="0039023B" w:rsidTr="009815F1">
        <w:trPr>
          <w:trHeight w:val="375"/>
        </w:trPr>
        <w:tc>
          <w:tcPr>
            <w:tcW w:w="2270" w:type="dxa"/>
            <w:tcBorders>
              <w:left w:val="single" w:sz="4" w:space="0" w:color="231F20"/>
            </w:tcBorders>
          </w:tcPr>
          <w:p w:rsidR="0039023B" w:rsidRDefault="0039023B" w:rsidP="009815F1">
            <w:pPr>
              <w:pStyle w:val="TableText"/>
              <w:spacing w:before="87" w:line="207" w:lineRule="auto"/>
              <w:ind w:left="820"/>
            </w:pPr>
            <w:proofErr w:type="spellStart"/>
            <w:r>
              <w:rPr>
                <w:color w:val="231F20"/>
                <w:spacing w:val="-2"/>
              </w:rPr>
              <w:t>文书号</w:t>
            </w:r>
            <w:proofErr w:type="spellEnd"/>
          </w:p>
        </w:tc>
        <w:tc>
          <w:tcPr>
            <w:tcW w:w="7074" w:type="dxa"/>
            <w:tcBorders>
              <w:right w:val="single" w:sz="4" w:space="0" w:color="231F20"/>
            </w:tcBorders>
          </w:tcPr>
          <w:p w:rsidR="0039023B" w:rsidRDefault="0039023B" w:rsidP="009815F1">
            <w:pPr>
              <w:spacing w:before="80" w:line="227" w:lineRule="auto"/>
              <w:rPr>
                <w:rFonts w:ascii="方正楷体_GBK" w:eastAsia="方正楷体_GBK" w:hAnsi="方正楷体_GBK" w:cs="方正楷体_GBK"/>
                <w:lang w:eastAsia="zh-CN"/>
              </w:rPr>
            </w:pPr>
            <w:r>
              <w:rPr>
                <w:rFonts w:ascii="方正楷体_GBK" w:eastAsia="方正楷体_GBK" w:hAnsi="方正楷体_GBK" w:cs="方正楷体_GBK"/>
                <w:color w:val="231F20"/>
                <w:spacing w:val="-7"/>
                <w:lang w:eastAsia="zh-CN"/>
              </w:rPr>
              <w:t>（2024）</w:t>
            </w:r>
            <w:proofErr w:type="gramStart"/>
            <w:r>
              <w:rPr>
                <w:rFonts w:ascii="方正楷体_GBK" w:eastAsia="方正楷体_GBK" w:hAnsi="方正楷体_GBK" w:cs="方正楷体_GBK"/>
                <w:color w:val="231F20"/>
                <w:spacing w:val="-7"/>
                <w:lang w:eastAsia="zh-CN"/>
              </w:rPr>
              <w:t>京仲字</w:t>
            </w:r>
            <w:proofErr w:type="gramEnd"/>
            <w:r>
              <w:rPr>
                <w:rFonts w:ascii="方正楷体_GBK" w:eastAsia="方正楷体_GBK" w:hAnsi="方正楷体_GBK" w:cs="方正楷体_GBK"/>
                <w:color w:val="231F20"/>
                <w:spacing w:val="-7"/>
                <w:lang w:eastAsia="zh-CN"/>
              </w:rPr>
              <w:t>第</w:t>
            </w:r>
            <w:r>
              <w:rPr>
                <w:rFonts w:ascii="方正楷体_GBK" w:eastAsia="方正楷体_GBK" w:hAnsi="方正楷体_GBK" w:cs="方正楷体_GBK"/>
                <w:color w:val="231F20"/>
                <w:spacing w:val="14"/>
                <w:w w:val="101"/>
                <w:lang w:eastAsia="zh-CN"/>
              </w:rPr>
              <w:t xml:space="preserve">  </w:t>
            </w:r>
            <w:r>
              <w:rPr>
                <w:rFonts w:ascii="方正楷体_GBK" w:eastAsia="方正楷体_GBK" w:hAnsi="方正楷体_GBK" w:cs="方正楷体_GBK"/>
                <w:color w:val="231F20"/>
                <w:spacing w:val="-7"/>
                <w:lang w:eastAsia="zh-CN"/>
              </w:rPr>
              <w:t>×××× 号</w:t>
            </w:r>
          </w:p>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713"/>
            </w:pPr>
            <w:proofErr w:type="spellStart"/>
            <w:r>
              <w:rPr>
                <w:color w:val="231F20"/>
                <w:spacing w:val="-1"/>
              </w:rPr>
              <w:t>执行案号</w:t>
            </w:r>
            <w:proofErr w:type="spellEnd"/>
          </w:p>
        </w:tc>
        <w:tc>
          <w:tcPr>
            <w:tcW w:w="7074" w:type="dxa"/>
            <w:tcBorders>
              <w:right w:val="single" w:sz="4" w:space="0" w:color="231F20"/>
            </w:tcBorders>
          </w:tcPr>
          <w:p w:rsidR="0039023B" w:rsidRDefault="0039023B" w:rsidP="009815F1">
            <w:pPr>
              <w:spacing w:before="80" w:line="230" w:lineRule="auto"/>
              <w:rPr>
                <w:rFonts w:ascii="方正楷体_GBK" w:eastAsia="方正楷体_GBK" w:hAnsi="方正楷体_GBK" w:cs="方正楷体_GBK"/>
              </w:rPr>
            </w:pPr>
            <w:r>
              <w:rPr>
                <w:rFonts w:ascii="方正楷体_GBK" w:eastAsia="方正楷体_GBK" w:hAnsi="方正楷体_GBK" w:cs="方正楷体_GBK"/>
                <w:color w:val="231F20"/>
                <w:spacing w:val="-6"/>
              </w:rPr>
              <w:t>（2024）京</w:t>
            </w:r>
            <w:r>
              <w:rPr>
                <w:rFonts w:ascii="方正楷体_GBK" w:eastAsia="方正楷体_GBK" w:hAnsi="方正楷体_GBK" w:cs="方正楷体_GBK"/>
                <w:color w:val="231F20"/>
                <w:spacing w:val="18"/>
              </w:rPr>
              <w:t xml:space="preserve"> </w:t>
            </w:r>
            <w:r>
              <w:rPr>
                <w:rFonts w:ascii="方正楷体_GBK" w:eastAsia="方正楷体_GBK" w:hAnsi="方正楷体_GBK" w:cs="方正楷体_GBK"/>
                <w:color w:val="231F20"/>
                <w:spacing w:val="-6"/>
              </w:rPr>
              <w:t>02 执</w:t>
            </w:r>
            <w:r>
              <w:rPr>
                <w:rFonts w:ascii="方正楷体_GBK" w:eastAsia="方正楷体_GBK" w:hAnsi="方正楷体_GBK" w:cs="方正楷体_GBK"/>
                <w:color w:val="231F20"/>
                <w:spacing w:val="48"/>
              </w:rPr>
              <w:t xml:space="preserve"> </w:t>
            </w:r>
            <w:r>
              <w:rPr>
                <w:rFonts w:ascii="方正楷体_GBK" w:eastAsia="方正楷体_GBK" w:hAnsi="方正楷体_GBK" w:cs="方正楷体_GBK"/>
                <w:color w:val="231F20"/>
                <w:spacing w:val="-6"/>
              </w:rPr>
              <w:t>×××× 号</w:t>
            </w:r>
          </w:p>
        </w:tc>
      </w:tr>
      <w:tr w:rsidR="0039023B" w:rsidTr="009815F1">
        <w:trPr>
          <w:trHeight w:val="375"/>
        </w:trPr>
        <w:tc>
          <w:tcPr>
            <w:tcW w:w="2270" w:type="dxa"/>
            <w:tcBorders>
              <w:left w:val="single" w:sz="4" w:space="0" w:color="231F20"/>
            </w:tcBorders>
          </w:tcPr>
          <w:p w:rsidR="0039023B" w:rsidRDefault="0039023B" w:rsidP="009815F1">
            <w:pPr>
              <w:pStyle w:val="TableText"/>
              <w:spacing w:before="86" w:line="208" w:lineRule="auto"/>
              <w:ind w:left="188"/>
            </w:pPr>
            <w:proofErr w:type="spellStart"/>
            <w:r>
              <w:rPr>
                <w:color w:val="231F20"/>
                <w:spacing w:val="-1"/>
              </w:rPr>
              <w:t>执行通知书送达日期</w:t>
            </w:r>
            <w:proofErr w:type="spellEnd"/>
          </w:p>
        </w:tc>
        <w:tc>
          <w:tcPr>
            <w:tcW w:w="7074" w:type="dxa"/>
            <w:tcBorders>
              <w:right w:val="single" w:sz="4" w:space="0" w:color="231F20"/>
            </w:tcBorders>
          </w:tcPr>
          <w:p w:rsidR="0039023B" w:rsidRDefault="0039023B" w:rsidP="009815F1">
            <w:pPr>
              <w:spacing w:before="81" w:line="229" w:lineRule="auto"/>
              <w:ind w:left="86"/>
              <w:rPr>
                <w:rFonts w:ascii="方正楷体_GBK" w:eastAsia="方正楷体_GBK" w:hAnsi="方正楷体_GBK" w:cs="方正楷体_GBK"/>
              </w:rPr>
            </w:pPr>
            <w:r>
              <w:rPr>
                <w:rFonts w:ascii="方正楷体_GBK" w:eastAsia="方正楷体_GBK" w:hAnsi="方正楷体_GBK" w:cs="方正楷体_GBK"/>
                <w:color w:val="231F20"/>
                <w:spacing w:val="-6"/>
              </w:rPr>
              <w:t>2024 年 3</w:t>
            </w:r>
            <w:r>
              <w:rPr>
                <w:rFonts w:ascii="方正楷体_GBK" w:eastAsia="方正楷体_GBK" w:hAnsi="方正楷体_GBK" w:cs="方正楷体_GBK"/>
                <w:color w:val="231F20"/>
                <w:spacing w:val="28"/>
                <w:w w:val="101"/>
              </w:rPr>
              <w:t xml:space="preserve"> </w:t>
            </w:r>
            <w:r>
              <w:rPr>
                <w:rFonts w:ascii="方正楷体_GBK" w:eastAsia="方正楷体_GBK" w:hAnsi="方正楷体_GBK" w:cs="方正楷体_GBK"/>
                <w:color w:val="231F20"/>
                <w:spacing w:val="-6"/>
              </w:rPr>
              <w:t>月</w:t>
            </w:r>
            <w:r>
              <w:rPr>
                <w:rFonts w:ascii="方正楷体_GBK" w:eastAsia="方正楷体_GBK" w:hAnsi="方正楷体_GBK" w:cs="方正楷体_GBK"/>
                <w:color w:val="231F20"/>
                <w:spacing w:val="12"/>
              </w:rPr>
              <w:t xml:space="preserve"> </w:t>
            </w:r>
            <w:r>
              <w:rPr>
                <w:rFonts w:ascii="方正楷体_GBK" w:eastAsia="方正楷体_GBK" w:hAnsi="方正楷体_GBK" w:cs="方正楷体_GBK"/>
                <w:color w:val="231F20"/>
                <w:spacing w:val="-6"/>
              </w:rPr>
              <w:t>11</w:t>
            </w:r>
            <w:r>
              <w:rPr>
                <w:rFonts w:ascii="方正楷体_GBK" w:eastAsia="方正楷体_GBK" w:hAnsi="方正楷体_GBK" w:cs="方正楷体_GBK"/>
                <w:color w:val="231F20"/>
                <w:spacing w:val="44"/>
              </w:rPr>
              <w:t xml:space="preserve"> </w:t>
            </w:r>
            <w:r>
              <w:rPr>
                <w:rFonts w:ascii="方正楷体_GBK" w:eastAsia="方正楷体_GBK" w:hAnsi="方正楷体_GBK" w:cs="方正楷体_GBK"/>
                <w:color w:val="231F20"/>
                <w:spacing w:val="-6"/>
              </w:rPr>
              <w:t>日</w:t>
            </w:r>
          </w:p>
        </w:tc>
      </w:tr>
      <w:tr w:rsidR="0039023B" w:rsidTr="009815F1">
        <w:trPr>
          <w:trHeight w:val="5812"/>
        </w:trPr>
        <w:tc>
          <w:tcPr>
            <w:tcW w:w="2270" w:type="dxa"/>
            <w:tcBorders>
              <w:left w:val="single" w:sz="4" w:space="0" w:color="231F20"/>
            </w:tcBorders>
          </w:tcPr>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6" w:lineRule="auto"/>
            </w:pPr>
          </w:p>
          <w:p w:rsidR="0039023B" w:rsidRDefault="0039023B" w:rsidP="009815F1">
            <w:pPr>
              <w:spacing w:line="247" w:lineRule="auto"/>
            </w:pPr>
          </w:p>
          <w:p w:rsidR="0039023B" w:rsidRDefault="0039023B" w:rsidP="009815F1">
            <w:pPr>
              <w:spacing w:line="247" w:lineRule="auto"/>
            </w:pPr>
          </w:p>
          <w:p w:rsidR="0039023B" w:rsidRDefault="0039023B" w:rsidP="009815F1">
            <w:pPr>
              <w:pStyle w:val="TableText"/>
              <w:spacing w:before="79" w:line="210" w:lineRule="auto"/>
              <w:ind w:left="109"/>
            </w:pPr>
            <w:proofErr w:type="spellStart"/>
            <w:r>
              <w:rPr>
                <w:color w:val="231F20"/>
                <w:spacing w:val="-4"/>
              </w:rPr>
              <w:t>申请不予执行类型</w:t>
            </w:r>
            <w:proofErr w:type="spellEnd"/>
          </w:p>
        </w:tc>
        <w:tc>
          <w:tcPr>
            <w:tcW w:w="7074" w:type="dxa"/>
            <w:tcBorders>
              <w:right w:val="single" w:sz="4" w:space="0" w:color="231F20"/>
            </w:tcBorders>
          </w:tcPr>
          <w:p w:rsidR="0039023B" w:rsidRDefault="0039023B" w:rsidP="009815F1">
            <w:pPr>
              <w:pStyle w:val="TableText"/>
              <w:spacing w:before="91" w:line="196" w:lineRule="auto"/>
              <w:ind w:left="91"/>
              <w:rPr>
                <w:lang w:eastAsia="zh-CN"/>
              </w:rPr>
            </w:pPr>
            <w:r>
              <w:rPr>
                <w:color w:val="231F20"/>
                <w:spacing w:val="-13"/>
                <w:lang w:eastAsia="zh-CN"/>
              </w:rPr>
              <w:t>仲裁</w:t>
            </w:r>
            <w:r>
              <w:rPr>
                <w:rFonts w:ascii="Wingdings 2" w:hAnsi="Wingdings 2" w:cs="Wingdings 2"/>
                <w:color w:val="231F20"/>
                <w:spacing w:val="-13"/>
                <w:sz w:val="23"/>
                <w:lang w:eastAsia="zh-CN"/>
              </w:rPr>
              <w:t></w:t>
            </w:r>
            <w:r>
              <w:rPr>
                <w:color w:val="231F20"/>
                <w:spacing w:val="-13"/>
                <w:lang w:eastAsia="zh-CN"/>
              </w:rPr>
              <w:t>：</w:t>
            </w:r>
          </w:p>
          <w:p w:rsidR="0039023B" w:rsidRDefault="0039023B" w:rsidP="009815F1">
            <w:pPr>
              <w:pStyle w:val="TableText"/>
              <w:spacing w:before="20" w:line="173" w:lineRule="auto"/>
              <w:ind w:left="103"/>
              <w:rPr>
                <w:rFonts w:ascii="微软雅黑" w:hAnsi="微软雅黑" w:cs="微软雅黑" w:hint="eastAsia"/>
                <w:sz w:val="23"/>
                <w:szCs w:val="23"/>
                <w:lang w:eastAsia="zh-CN"/>
              </w:rPr>
            </w:pPr>
            <w:r>
              <w:rPr>
                <w:color w:val="231F20"/>
                <w:spacing w:val="-2"/>
                <w:lang w:eastAsia="zh-CN"/>
              </w:rPr>
              <w:t>1.</w:t>
            </w:r>
            <w:r>
              <w:rPr>
                <w:color w:val="231F20"/>
                <w:spacing w:val="36"/>
                <w:w w:val="101"/>
                <w:lang w:eastAsia="zh-CN"/>
              </w:rPr>
              <w:t xml:space="preserve"> </w:t>
            </w:r>
            <w:r>
              <w:rPr>
                <w:color w:val="231F20"/>
                <w:spacing w:val="-2"/>
                <w:lang w:eastAsia="zh-CN"/>
              </w:rPr>
              <w:t>当事人在合同中没有订有仲裁条款或者事后没有达成书面仲裁协议</w:t>
            </w:r>
            <w:r>
              <w:rPr>
                <w:rFonts w:ascii="Wingdings 2" w:hAnsi="Wingdings 2" w:cs="Wingdings 2"/>
                <w:color w:val="231F20"/>
                <w:spacing w:val="-2"/>
                <w:sz w:val="23"/>
                <w:lang w:eastAsia="zh-CN"/>
              </w:rPr>
              <w:t></w:t>
            </w:r>
          </w:p>
          <w:p w:rsidR="0039023B" w:rsidRDefault="0039023B" w:rsidP="009815F1">
            <w:pPr>
              <w:pStyle w:val="TableText"/>
              <w:spacing w:before="48" w:line="208" w:lineRule="auto"/>
              <w:ind w:left="85"/>
              <w:rPr>
                <w:lang w:eastAsia="zh-CN"/>
              </w:rPr>
            </w:pPr>
            <w:r>
              <w:rPr>
                <w:color w:val="231F20"/>
                <w:lang w:eastAsia="zh-CN"/>
              </w:rPr>
              <w:t>2. 裁决的事项不属于仲裁协议的范围或者仲裁机构</w:t>
            </w:r>
            <w:r>
              <w:rPr>
                <w:color w:val="231F20"/>
                <w:spacing w:val="-1"/>
                <w:lang w:eastAsia="zh-CN"/>
              </w:rPr>
              <w:t>无权仲裁的□</w:t>
            </w:r>
          </w:p>
          <w:p w:rsidR="0039023B" w:rsidRDefault="0039023B" w:rsidP="009815F1">
            <w:pPr>
              <w:pStyle w:val="TableText"/>
              <w:spacing w:before="76" w:line="172" w:lineRule="auto"/>
              <w:ind w:left="89"/>
              <w:rPr>
                <w:rFonts w:ascii="微软雅黑" w:hAnsi="微软雅黑" w:cs="微软雅黑" w:hint="eastAsia"/>
                <w:sz w:val="23"/>
                <w:szCs w:val="23"/>
                <w:lang w:eastAsia="zh-CN"/>
              </w:rPr>
            </w:pPr>
            <w:r>
              <w:rPr>
                <w:color w:val="231F20"/>
                <w:spacing w:val="-1"/>
                <w:lang w:eastAsia="zh-CN"/>
              </w:rPr>
              <w:t>3. 仲裁庭的组成或者仲裁的程序违反法定程序的</w:t>
            </w:r>
            <w:r>
              <w:rPr>
                <w:rFonts w:ascii="Wingdings 2" w:hAnsi="Wingdings 2" w:cs="Wingdings 2"/>
                <w:color w:val="231F20"/>
                <w:spacing w:val="-1"/>
                <w:sz w:val="23"/>
                <w:lang w:eastAsia="zh-CN"/>
              </w:rPr>
              <w:t></w:t>
            </w:r>
          </w:p>
          <w:p w:rsidR="0039023B" w:rsidRDefault="0039023B" w:rsidP="009815F1">
            <w:pPr>
              <w:pStyle w:val="TableText"/>
              <w:spacing w:before="58" w:line="171" w:lineRule="auto"/>
              <w:ind w:left="82"/>
              <w:rPr>
                <w:rFonts w:ascii="微软雅黑" w:hAnsi="微软雅黑" w:cs="微软雅黑" w:hint="eastAsia"/>
                <w:sz w:val="23"/>
                <w:szCs w:val="23"/>
                <w:lang w:eastAsia="zh-CN"/>
              </w:rPr>
            </w:pPr>
            <w:r>
              <w:rPr>
                <w:color w:val="231F20"/>
                <w:spacing w:val="-1"/>
                <w:lang w:eastAsia="zh-CN"/>
              </w:rPr>
              <w:t>4. 裁决所根据的证据是伪造的</w:t>
            </w:r>
            <w:r>
              <w:rPr>
                <w:rFonts w:ascii="Wingdings 2" w:hAnsi="Wingdings 2" w:cs="Wingdings 2"/>
                <w:color w:val="231F20"/>
                <w:spacing w:val="-1"/>
                <w:sz w:val="23"/>
                <w:lang w:eastAsia="zh-CN"/>
              </w:rPr>
              <w:t></w:t>
            </w:r>
          </w:p>
          <w:p w:rsidR="0039023B" w:rsidRDefault="0039023B" w:rsidP="009815F1">
            <w:pPr>
              <w:pStyle w:val="TableText"/>
              <w:spacing w:before="49" w:line="208" w:lineRule="auto"/>
              <w:ind w:left="85"/>
              <w:rPr>
                <w:lang w:eastAsia="zh-CN"/>
              </w:rPr>
            </w:pPr>
            <w:r>
              <w:rPr>
                <w:color w:val="231F20"/>
                <w:lang w:eastAsia="zh-CN"/>
              </w:rPr>
              <w:t>5. 对方当事人向仲裁机构隐瞒了足以影响公正裁</w:t>
            </w:r>
            <w:r>
              <w:rPr>
                <w:color w:val="231F20"/>
                <w:spacing w:val="-1"/>
                <w:lang w:eastAsia="zh-CN"/>
              </w:rPr>
              <w:t>决的证据的□</w:t>
            </w:r>
          </w:p>
          <w:p w:rsidR="0039023B" w:rsidRDefault="0039023B" w:rsidP="009815F1">
            <w:pPr>
              <w:pStyle w:val="TableText"/>
              <w:spacing w:before="75" w:line="173" w:lineRule="auto"/>
              <w:ind w:left="86"/>
              <w:rPr>
                <w:rFonts w:ascii="微软雅黑" w:hAnsi="微软雅黑" w:cs="微软雅黑" w:hint="eastAsia"/>
                <w:sz w:val="23"/>
                <w:szCs w:val="23"/>
                <w:lang w:eastAsia="zh-CN"/>
              </w:rPr>
            </w:pPr>
            <w:r>
              <w:rPr>
                <w:color w:val="231F20"/>
                <w:lang w:eastAsia="zh-CN"/>
              </w:rPr>
              <w:t>6. 仲裁员在仲裁该案时有贪污受贿，徇</w:t>
            </w:r>
            <w:r>
              <w:rPr>
                <w:color w:val="231F20"/>
                <w:spacing w:val="-1"/>
                <w:lang w:eastAsia="zh-CN"/>
              </w:rPr>
              <w:t>私舞弊，枉法裁决行为的</w:t>
            </w:r>
            <w:r>
              <w:rPr>
                <w:rFonts w:ascii="Wingdings 2" w:hAnsi="Wingdings 2" w:cs="Wingdings 2"/>
                <w:color w:val="231F20"/>
                <w:spacing w:val="-1"/>
                <w:sz w:val="23"/>
                <w:lang w:eastAsia="zh-CN"/>
              </w:rPr>
              <w:t></w:t>
            </w:r>
          </w:p>
          <w:p w:rsidR="0039023B" w:rsidRDefault="0039023B" w:rsidP="009815F1">
            <w:pPr>
              <w:pStyle w:val="TableText"/>
              <w:spacing w:before="47" w:line="209" w:lineRule="auto"/>
              <w:ind w:left="84"/>
              <w:rPr>
                <w:lang w:eastAsia="zh-CN"/>
              </w:rPr>
            </w:pPr>
            <w:r>
              <w:rPr>
                <w:color w:val="231F20"/>
                <w:lang w:eastAsia="zh-CN"/>
              </w:rPr>
              <w:t>7. 仲裁案件当事人之间存在虚构法律关系，捏造案件事实的</w:t>
            </w:r>
            <w:r>
              <w:rPr>
                <w:color w:val="231F20"/>
                <w:spacing w:val="-1"/>
                <w:lang w:eastAsia="zh-CN"/>
              </w:rPr>
              <w:t>情形的□</w:t>
            </w:r>
          </w:p>
          <w:p w:rsidR="0039023B" w:rsidRDefault="0039023B" w:rsidP="009815F1">
            <w:pPr>
              <w:pStyle w:val="TableText"/>
              <w:spacing w:before="68" w:line="248" w:lineRule="auto"/>
              <w:ind w:left="82" w:right="1632" w:firstLine="5"/>
              <w:rPr>
                <w:lang w:eastAsia="zh-CN"/>
              </w:rPr>
            </w:pPr>
            <w:r>
              <w:rPr>
                <w:color w:val="231F20"/>
                <w:spacing w:val="-2"/>
                <w:lang w:eastAsia="zh-CN"/>
              </w:rPr>
              <w:t>8. 其他□</w:t>
            </w:r>
            <w:r>
              <w:rPr>
                <w:color w:val="231F20"/>
                <w:spacing w:val="1"/>
                <w:lang w:eastAsia="zh-CN"/>
              </w:rPr>
              <w:t xml:space="preserve">    </w:t>
            </w:r>
            <w:r>
              <w:rPr>
                <w:color w:val="231F20"/>
                <w:u w:val="single"/>
                <w:lang w:eastAsia="zh-CN"/>
              </w:rPr>
              <w:t xml:space="preserve">                                                                                   </w:t>
            </w:r>
            <w:r>
              <w:rPr>
                <w:color w:val="231F20"/>
                <w:spacing w:val="18"/>
                <w:lang w:eastAsia="zh-CN"/>
              </w:rPr>
              <w:t xml:space="preserve"> </w:t>
            </w:r>
            <w:r>
              <w:rPr>
                <w:color w:val="231F20"/>
                <w:spacing w:val="-1"/>
                <w:lang w:eastAsia="zh-CN"/>
              </w:rPr>
              <w:t>公证债权文书□</w:t>
            </w:r>
            <w:r>
              <w:rPr>
                <w:color w:val="231F20"/>
                <w:spacing w:val="42"/>
                <w:lang w:eastAsia="zh-CN"/>
              </w:rPr>
              <w:t xml:space="preserve"> </w:t>
            </w:r>
            <w:r>
              <w:rPr>
                <w:color w:val="231F20"/>
                <w:spacing w:val="-1"/>
                <w:lang w:eastAsia="zh-CN"/>
              </w:rPr>
              <w:t>:</w:t>
            </w:r>
          </w:p>
          <w:p w:rsidR="0039023B" w:rsidRDefault="0039023B" w:rsidP="009815F1">
            <w:pPr>
              <w:pStyle w:val="TableText"/>
              <w:spacing w:before="31" w:line="209" w:lineRule="auto"/>
              <w:ind w:left="103"/>
              <w:rPr>
                <w:lang w:eastAsia="zh-CN"/>
              </w:rPr>
            </w:pPr>
            <w:r>
              <w:rPr>
                <w:color w:val="231F20"/>
                <w:spacing w:val="-1"/>
                <w:lang w:eastAsia="zh-CN"/>
              </w:rPr>
              <w:t>1. 被执行人未到场且未委托代理人到场办理公证的□</w:t>
            </w:r>
          </w:p>
          <w:p w:rsidR="0039023B" w:rsidRDefault="0039023B" w:rsidP="009815F1">
            <w:pPr>
              <w:pStyle w:val="TableText"/>
              <w:spacing w:before="67" w:line="209" w:lineRule="auto"/>
              <w:ind w:left="85"/>
              <w:rPr>
                <w:lang w:eastAsia="zh-CN"/>
              </w:rPr>
            </w:pPr>
            <w:r>
              <w:rPr>
                <w:color w:val="231F20"/>
                <w:spacing w:val="-4"/>
                <w:lang w:eastAsia="zh-CN"/>
              </w:rPr>
              <w:t>2. 无民事行为能力人或者限制民事行为能力人没有监护人代为办理公证的□</w:t>
            </w:r>
          </w:p>
          <w:p w:rsidR="0039023B" w:rsidRDefault="0039023B" w:rsidP="009815F1">
            <w:pPr>
              <w:pStyle w:val="TableText"/>
              <w:spacing w:before="69" w:line="234" w:lineRule="auto"/>
              <w:ind w:left="101" w:right="97" w:hanging="12"/>
              <w:rPr>
                <w:lang w:eastAsia="zh-CN"/>
              </w:rPr>
            </w:pPr>
            <w:r>
              <w:rPr>
                <w:color w:val="231F20"/>
                <w:spacing w:val="5"/>
                <w:lang w:eastAsia="zh-CN"/>
              </w:rPr>
              <w:t>3. 公证员为本人、近亲属办理公证，或者办理与本人</w:t>
            </w:r>
            <w:r>
              <w:rPr>
                <w:color w:val="231F20"/>
                <w:spacing w:val="4"/>
                <w:lang w:eastAsia="zh-CN"/>
              </w:rPr>
              <w:t>、近亲属有利害关系</w:t>
            </w:r>
            <w:r>
              <w:rPr>
                <w:color w:val="231F20"/>
                <w:lang w:eastAsia="zh-CN"/>
              </w:rPr>
              <w:t xml:space="preserve"> </w:t>
            </w:r>
            <w:r>
              <w:rPr>
                <w:color w:val="231F20"/>
                <w:spacing w:val="-4"/>
                <w:lang w:eastAsia="zh-CN"/>
              </w:rPr>
              <w:t>的公证的□</w:t>
            </w:r>
          </w:p>
          <w:p w:rsidR="0039023B" w:rsidRDefault="0039023B" w:rsidP="009815F1">
            <w:pPr>
              <w:pStyle w:val="TableText"/>
              <w:spacing w:before="66" w:line="235" w:lineRule="auto"/>
              <w:ind w:left="91" w:right="87" w:hanging="9"/>
              <w:rPr>
                <w:lang w:eastAsia="zh-CN"/>
              </w:rPr>
            </w:pPr>
            <w:r>
              <w:rPr>
                <w:color w:val="231F20"/>
                <w:spacing w:val="5"/>
                <w:lang w:eastAsia="zh-CN"/>
              </w:rPr>
              <w:t>4. 公证员办理该公证有贪污受贿、徇私舞弊行为，已经由生效刑事法律文</w:t>
            </w:r>
            <w:r>
              <w:rPr>
                <w:color w:val="231F20"/>
                <w:spacing w:val="7"/>
                <w:lang w:eastAsia="zh-CN"/>
              </w:rPr>
              <w:t xml:space="preserve"> </w:t>
            </w:r>
            <w:r>
              <w:rPr>
                <w:color w:val="231F20"/>
                <w:spacing w:val="-2"/>
                <w:lang w:eastAsia="zh-CN"/>
              </w:rPr>
              <w:t>书等确认的□</w:t>
            </w:r>
          </w:p>
          <w:p w:rsidR="0039023B" w:rsidRDefault="0039023B" w:rsidP="009815F1">
            <w:pPr>
              <w:pStyle w:val="TableText"/>
              <w:spacing w:before="67" w:line="209" w:lineRule="auto"/>
              <w:ind w:left="85"/>
              <w:rPr>
                <w:lang w:eastAsia="zh-CN"/>
              </w:rPr>
            </w:pPr>
            <w:r>
              <w:rPr>
                <w:color w:val="231F20"/>
                <w:lang w:eastAsia="zh-CN"/>
              </w:rPr>
              <w:t xml:space="preserve">5. 其他严重违反法定公证程序的情形□    </w:t>
            </w:r>
            <w:r>
              <w:rPr>
                <w:color w:val="231F20"/>
                <w:u w:val="single"/>
                <w:lang w:eastAsia="zh-CN"/>
              </w:rPr>
              <w:t xml:space="preserve">                              </w:t>
            </w:r>
            <w:r>
              <w:rPr>
                <w:color w:val="231F20"/>
                <w:spacing w:val="-1"/>
                <w:u w:val="single"/>
                <w:lang w:eastAsia="zh-CN"/>
              </w:rPr>
              <w:t xml:space="preserve">                 </w:t>
            </w:r>
          </w:p>
        </w:tc>
      </w:tr>
      <w:tr w:rsidR="0039023B" w:rsidTr="009815F1">
        <w:trPr>
          <w:trHeight w:val="465"/>
        </w:trPr>
        <w:tc>
          <w:tcPr>
            <w:tcW w:w="9344" w:type="dxa"/>
            <w:gridSpan w:val="2"/>
            <w:tcBorders>
              <w:left w:val="single" w:sz="4" w:space="0" w:color="231F20"/>
              <w:right w:val="single" w:sz="4" w:space="0" w:color="231F20"/>
            </w:tcBorders>
          </w:tcPr>
          <w:p w:rsidR="0039023B" w:rsidRDefault="0039023B" w:rsidP="009815F1">
            <w:pPr>
              <w:spacing w:before="91" w:line="188" w:lineRule="auto"/>
              <w:ind w:left="409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6"/>
                <w:sz w:val="30"/>
                <w:szCs w:val="30"/>
              </w:rPr>
              <w:t>申请请求</w:t>
            </w:r>
            <w:proofErr w:type="spellEnd"/>
          </w:p>
        </w:tc>
      </w:tr>
      <w:tr w:rsidR="0039023B" w:rsidTr="009815F1">
        <w:trPr>
          <w:trHeight w:val="715"/>
        </w:trPr>
        <w:tc>
          <w:tcPr>
            <w:tcW w:w="9344" w:type="dxa"/>
            <w:gridSpan w:val="2"/>
            <w:tcBorders>
              <w:left w:val="single" w:sz="4" w:space="0" w:color="231F20"/>
              <w:right w:val="single" w:sz="4" w:space="0" w:color="231F20"/>
            </w:tcBorders>
          </w:tcPr>
          <w:p w:rsidR="0039023B" w:rsidRDefault="0039023B" w:rsidP="009815F1">
            <w:pPr>
              <w:spacing w:before="84" w:line="226" w:lineRule="auto"/>
              <w:ind w:left="518"/>
              <w:rPr>
                <w:rFonts w:ascii="方正楷体_GBK" w:eastAsia="方正楷体_GBK" w:hAnsi="方正楷体_GBK" w:cs="方正楷体_GBK"/>
                <w:lang w:eastAsia="zh-CN"/>
              </w:rPr>
            </w:pPr>
            <w:r>
              <w:rPr>
                <w:rFonts w:ascii="方正楷体_GBK" w:eastAsia="方正楷体_GBK" w:hAnsi="方正楷体_GBK" w:cs="方正楷体_GBK"/>
                <w:color w:val="231F20"/>
                <w:spacing w:val="-4"/>
                <w:lang w:eastAsia="zh-CN"/>
              </w:rPr>
              <w:t>1. 依法裁定不予执行（2024）</w:t>
            </w:r>
            <w:proofErr w:type="gramStart"/>
            <w:r>
              <w:rPr>
                <w:rFonts w:ascii="方正楷体_GBK" w:eastAsia="方正楷体_GBK" w:hAnsi="方正楷体_GBK" w:cs="方正楷体_GBK"/>
                <w:color w:val="231F20"/>
                <w:spacing w:val="-4"/>
                <w:lang w:eastAsia="zh-CN"/>
              </w:rPr>
              <w:t>京仲字</w:t>
            </w:r>
            <w:proofErr w:type="gramEnd"/>
            <w:r>
              <w:rPr>
                <w:rFonts w:ascii="方正楷体_GBK" w:eastAsia="方正楷体_GBK" w:hAnsi="方正楷体_GBK" w:cs="方正楷体_GBK"/>
                <w:color w:val="231F20"/>
                <w:spacing w:val="-4"/>
                <w:lang w:eastAsia="zh-CN"/>
              </w:rPr>
              <w:t>第</w:t>
            </w:r>
            <w:r>
              <w:rPr>
                <w:rFonts w:ascii="方正楷体_GBK" w:eastAsia="方正楷体_GBK" w:hAnsi="方正楷体_GBK" w:cs="方正楷体_GBK"/>
                <w:color w:val="231F20"/>
                <w:spacing w:val="68"/>
                <w:lang w:eastAsia="zh-CN"/>
              </w:rPr>
              <w:t xml:space="preserve"> </w:t>
            </w:r>
            <w:r>
              <w:rPr>
                <w:rFonts w:ascii="方正楷体_GBK" w:eastAsia="方正楷体_GBK" w:hAnsi="方正楷体_GBK" w:cs="方正楷体_GBK"/>
                <w:color w:val="231F20"/>
                <w:spacing w:val="-4"/>
                <w:lang w:eastAsia="zh-CN"/>
              </w:rPr>
              <w:t xml:space="preserve">×××× </w:t>
            </w:r>
            <w:proofErr w:type="gramStart"/>
            <w:r>
              <w:rPr>
                <w:rFonts w:ascii="方正楷体_GBK" w:eastAsia="方正楷体_GBK" w:hAnsi="方正楷体_GBK" w:cs="方正楷体_GBK"/>
                <w:color w:val="231F20"/>
                <w:spacing w:val="-4"/>
                <w:lang w:eastAsia="zh-CN"/>
              </w:rPr>
              <w:t>号仲裁</w:t>
            </w:r>
            <w:proofErr w:type="gramEnd"/>
            <w:r>
              <w:rPr>
                <w:rFonts w:ascii="方正楷体_GBK" w:eastAsia="方正楷体_GBK" w:hAnsi="方正楷体_GBK" w:cs="方正楷体_GBK"/>
                <w:color w:val="231F20"/>
                <w:spacing w:val="-4"/>
                <w:lang w:eastAsia="zh-CN"/>
              </w:rPr>
              <w:t>裁决书；</w:t>
            </w:r>
          </w:p>
          <w:p w:rsidR="0039023B" w:rsidRDefault="0039023B" w:rsidP="009815F1">
            <w:pPr>
              <w:spacing w:before="60" w:line="227" w:lineRule="auto"/>
              <w:ind w:left="506"/>
              <w:rPr>
                <w:rFonts w:ascii="方正楷体_GBK" w:eastAsia="方正楷体_GBK" w:hAnsi="方正楷体_GBK" w:cs="方正楷体_GBK"/>
                <w:lang w:eastAsia="zh-CN"/>
              </w:rPr>
            </w:pPr>
            <w:r>
              <w:rPr>
                <w:rFonts w:ascii="方正楷体_GBK" w:eastAsia="方正楷体_GBK" w:hAnsi="方正楷体_GBK" w:cs="方正楷体_GBK"/>
                <w:color w:val="231F20"/>
                <w:spacing w:val="-5"/>
                <w:lang w:eastAsia="zh-CN"/>
              </w:rPr>
              <w:t>2. 依法解除对北京市</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5"/>
                <w:lang w:eastAsia="zh-CN"/>
              </w:rPr>
              <w:t>×××× 有限公司、孙</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5"/>
                <w:lang w:eastAsia="zh-CN"/>
              </w:rPr>
              <w:t>××</w:t>
            </w:r>
            <w:r>
              <w:rPr>
                <w:rFonts w:ascii="方正楷体_GBK" w:eastAsia="方正楷体_GBK" w:hAnsi="方正楷体_GBK" w:cs="方正楷体_GBK"/>
                <w:color w:val="231F20"/>
                <w:spacing w:val="13"/>
                <w:lang w:eastAsia="zh-CN"/>
              </w:rPr>
              <w:t xml:space="preserve"> </w:t>
            </w:r>
            <w:r>
              <w:rPr>
                <w:rFonts w:ascii="方正楷体_GBK" w:eastAsia="方正楷体_GBK" w:hAnsi="方正楷体_GBK" w:cs="方正楷体_GBK"/>
                <w:color w:val="231F20"/>
                <w:spacing w:val="-6"/>
                <w:lang w:eastAsia="zh-CN"/>
              </w:rPr>
              <w:t>的所有执行措施。</w:t>
            </w:r>
          </w:p>
        </w:tc>
      </w:tr>
      <w:tr w:rsidR="0039023B" w:rsidTr="009815F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12"/>
        </w:trPr>
        <w:tc>
          <w:tcPr>
            <w:tcW w:w="9344" w:type="dxa"/>
            <w:gridSpan w:val="2"/>
            <w:tcBorders>
              <w:top w:val="single" w:sz="2" w:space="0" w:color="231F20"/>
              <w:bottom w:val="single" w:sz="2" w:space="0" w:color="231F20"/>
            </w:tcBorders>
          </w:tcPr>
          <w:p w:rsidR="0039023B" w:rsidRDefault="0039023B" w:rsidP="009815F1">
            <w:pPr>
              <w:spacing w:before="84" w:line="192" w:lineRule="auto"/>
              <w:ind w:left="3855" w:right="3855" w:firstLine="40"/>
              <w:jc w:val="center"/>
              <w:rPr>
                <w:rFonts w:ascii="方正黑体_GBK" w:eastAsia="方正黑体_GBK" w:hAnsi="方正黑体_GBK" w:cs="方正黑体_GBK"/>
                <w:lang w:eastAsia="zh-CN"/>
              </w:rPr>
            </w:pPr>
            <w:r>
              <w:rPr>
                <w:rFonts w:ascii="方正小标宋_GBK" w:eastAsia="方正小标宋_GBK" w:hAnsi="方正小标宋_GBK" w:cs="方正小标宋_GBK" w:hint="eastAsia"/>
                <w:color w:val="231F20"/>
                <w:sz w:val="30"/>
                <w:szCs w:val="30"/>
                <w:lang w:eastAsia="zh-CN"/>
              </w:rPr>
              <w:t>事实与理由</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3"/>
                <w:lang w:eastAsia="zh-CN"/>
              </w:rPr>
              <w:t>（可另附页）</w:t>
            </w:r>
          </w:p>
        </w:tc>
      </w:tr>
      <w:tr w:rsidR="0039023B" w:rsidTr="009815F1">
        <w:trPr>
          <w:trHeight w:val="1397"/>
        </w:trPr>
        <w:tc>
          <w:tcPr>
            <w:tcW w:w="9344" w:type="dxa"/>
            <w:gridSpan w:val="2"/>
            <w:tcBorders>
              <w:left w:val="single" w:sz="4" w:space="0" w:color="231F20"/>
              <w:right w:val="single" w:sz="4" w:space="0" w:color="231F20"/>
            </w:tcBorders>
          </w:tcPr>
          <w:p w:rsidR="0039023B" w:rsidRDefault="0039023B" w:rsidP="009815F1">
            <w:pPr>
              <w:spacing w:before="85" w:line="251" w:lineRule="auto"/>
              <w:ind w:left="135" w:right="89" w:firstLine="402"/>
              <w:rPr>
                <w:rFonts w:ascii="方正楷体_GBK" w:eastAsia="方正楷体_GBK" w:hAnsi="方正楷体_GBK" w:cs="方正楷体_GBK"/>
                <w:lang w:eastAsia="zh-CN"/>
              </w:rPr>
            </w:pPr>
            <w:r>
              <w:rPr>
                <w:rFonts w:ascii="方正楷体_GBK" w:eastAsia="方正楷体_GBK" w:hAnsi="方正楷体_GBK" w:cs="方正楷体_GBK"/>
                <w:color w:val="231F20"/>
                <w:spacing w:val="15"/>
                <w:lang w:eastAsia="zh-CN"/>
              </w:rPr>
              <w:t>一、孙</w:t>
            </w:r>
            <w:r>
              <w:rPr>
                <w:rFonts w:ascii="方正楷体_GBK" w:eastAsia="方正楷体_GBK" w:hAnsi="方正楷体_GBK" w:cs="方正楷体_GBK"/>
                <w:color w:val="231F20"/>
                <w:spacing w:val="68"/>
                <w:w w:val="101"/>
                <w:lang w:eastAsia="zh-CN"/>
              </w:rPr>
              <w:t xml:space="preserve"> </w:t>
            </w:r>
            <w:r>
              <w:rPr>
                <w:rFonts w:ascii="方正楷体_GBK" w:eastAsia="方正楷体_GBK" w:hAnsi="方正楷体_GBK" w:cs="方正楷体_GBK"/>
                <w:color w:val="231F20"/>
                <w:spacing w:val="15"/>
                <w:lang w:eastAsia="zh-CN"/>
              </w:rPr>
              <w:t>×× 与</w:t>
            </w:r>
            <w:proofErr w:type="gramStart"/>
            <w:r>
              <w:rPr>
                <w:rFonts w:ascii="方正楷体_GBK" w:eastAsia="方正楷体_GBK" w:hAnsi="方正楷体_GBK" w:cs="方正楷体_GBK"/>
                <w:color w:val="231F20"/>
                <w:spacing w:val="15"/>
                <w:lang w:eastAsia="zh-CN"/>
              </w:rPr>
              <w:t>邵</w:t>
            </w:r>
            <w:proofErr w:type="gramEnd"/>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5"/>
                <w:lang w:eastAsia="zh-CN"/>
              </w:rPr>
              <w:t>× 签订的《借款合同》没有约定产生纠纷时应通过仲裁解决，北京市</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7"/>
                <w:lang w:eastAsia="zh-CN"/>
              </w:rPr>
              <w:t>×××× 仲裁委员会不应该受理</w:t>
            </w:r>
            <w:proofErr w:type="gramStart"/>
            <w:r>
              <w:rPr>
                <w:rFonts w:ascii="方正楷体_GBK" w:eastAsia="方正楷体_GBK" w:hAnsi="方正楷体_GBK" w:cs="方正楷体_GBK"/>
                <w:color w:val="231F20"/>
                <w:spacing w:val="-7"/>
                <w:lang w:eastAsia="zh-CN"/>
              </w:rPr>
              <w:t>邵</w:t>
            </w:r>
            <w:proofErr w:type="gramEnd"/>
            <w:r>
              <w:rPr>
                <w:rFonts w:ascii="方正楷体_GBK" w:eastAsia="方正楷体_GBK" w:hAnsi="方正楷体_GBK" w:cs="方正楷体_GBK"/>
                <w:color w:val="231F20"/>
                <w:spacing w:val="57"/>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13"/>
                <w:lang w:eastAsia="zh-CN"/>
              </w:rPr>
              <w:t xml:space="preserve"> </w:t>
            </w:r>
            <w:r>
              <w:rPr>
                <w:rFonts w:ascii="方正楷体_GBK" w:eastAsia="方正楷体_GBK" w:hAnsi="方正楷体_GBK" w:cs="方正楷体_GBK"/>
                <w:color w:val="231F20"/>
                <w:spacing w:val="-7"/>
                <w:lang w:eastAsia="zh-CN"/>
              </w:rPr>
              <w:t>的仲裁申请。</w:t>
            </w:r>
          </w:p>
          <w:p w:rsidR="0039023B" w:rsidRDefault="0039023B" w:rsidP="009815F1">
            <w:pPr>
              <w:spacing w:before="58" w:line="228" w:lineRule="auto"/>
              <w:ind w:left="509"/>
              <w:rPr>
                <w:rFonts w:ascii="方正楷体_GBK" w:eastAsia="方正楷体_GBK" w:hAnsi="方正楷体_GBK" w:cs="方正楷体_GBK"/>
                <w:lang w:eastAsia="zh-CN"/>
              </w:rPr>
            </w:pPr>
            <w:r>
              <w:rPr>
                <w:rFonts w:ascii="方正楷体_GBK" w:eastAsia="方正楷体_GBK" w:hAnsi="方正楷体_GBK" w:cs="方正楷体_GBK"/>
                <w:color w:val="231F20"/>
                <w:spacing w:val="-3"/>
                <w:lang w:eastAsia="zh-CN"/>
              </w:rPr>
              <w:t>二、北京市</w:t>
            </w:r>
            <w:r>
              <w:rPr>
                <w:rFonts w:ascii="方正楷体_GBK" w:eastAsia="方正楷体_GBK" w:hAnsi="方正楷体_GBK" w:cs="方正楷体_GBK"/>
                <w:color w:val="231F20"/>
                <w:spacing w:val="62"/>
                <w:lang w:eastAsia="zh-CN"/>
              </w:rPr>
              <w:t xml:space="preserve"> </w:t>
            </w:r>
            <w:r>
              <w:rPr>
                <w:rFonts w:ascii="方正楷体_GBK" w:eastAsia="方正楷体_GBK" w:hAnsi="方正楷体_GBK" w:cs="方正楷体_GBK"/>
                <w:color w:val="231F20"/>
                <w:spacing w:val="-3"/>
                <w:lang w:eastAsia="zh-CN"/>
              </w:rPr>
              <w:t>×××× 仲裁委员会未通知申请人选择仲裁庭成员，违反法定程序。</w:t>
            </w:r>
          </w:p>
          <w:p w:rsidR="0039023B" w:rsidRDefault="0039023B" w:rsidP="009815F1">
            <w:pPr>
              <w:spacing w:before="58" w:line="228" w:lineRule="auto"/>
              <w:ind w:left="511"/>
              <w:rPr>
                <w:rFonts w:ascii="方正楷体_GBK" w:eastAsia="方正楷体_GBK" w:hAnsi="方正楷体_GBK" w:cs="方正楷体_GBK"/>
                <w:lang w:eastAsia="zh-CN"/>
              </w:rPr>
            </w:pPr>
            <w:r>
              <w:rPr>
                <w:rFonts w:ascii="方正楷体_GBK" w:eastAsia="方正楷体_GBK" w:hAnsi="方正楷体_GBK" w:cs="方正楷体_GBK"/>
                <w:color w:val="231F20"/>
                <w:spacing w:val="-1"/>
                <w:lang w:eastAsia="zh-CN"/>
              </w:rPr>
              <w:t>三、仲裁员在仲裁本案时收受被申请人人财物</w:t>
            </w:r>
            <w:r>
              <w:rPr>
                <w:rFonts w:ascii="方正楷体_GBK" w:eastAsia="方正楷体_GBK" w:hAnsi="方正楷体_GBK" w:cs="方正楷体_GBK"/>
                <w:color w:val="231F20"/>
                <w:spacing w:val="-2"/>
                <w:lang w:eastAsia="zh-CN"/>
              </w:rPr>
              <w:t>，已被立案调查。</w:t>
            </w:r>
          </w:p>
        </w:tc>
      </w:tr>
    </w:tbl>
    <w:p w:rsidR="0039023B" w:rsidRDefault="0039023B" w:rsidP="0039023B">
      <w:pPr>
        <w:pStyle w:val="a3"/>
        <w:rPr>
          <w:lang w:eastAsia="zh-CN"/>
        </w:rPr>
      </w:pPr>
    </w:p>
    <w:p w:rsidR="0039023B" w:rsidRDefault="0039023B" w:rsidP="0039023B">
      <w:pPr>
        <w:rPr>
          <w:lang w:eastAsia="zh-CN"/>
        </w:rPr>
        <w:sectPr w:rsidR="0039023B">
          <w:footerReference w:type="default" r:id="rId9"/>
          <w:pgSz w:w="11906" w:h="16838"/>
          <w:pgMar w:top="400" w:right="1417" w:bottom="998" w:left="1133" w:header="0" w:footer="810" w:gutter="0"/>
          <w:cols w:space="720"/>
        </w:sect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p w:rsidR="0039023B" w:rsidRDefault="0039023B" w:rsidP="0039023B">
      <w:pPr>
        <w:spacing w:before="41"/>
        <w:rPr>
          <w:lang w:eastAsia="zh-CN"/>
        </w:rPr>
      </w:pPr>
    </w:p>
    <w:tbl>
      <w:tblPr>
        <w:tblStyle w:val="TableNormal"/>
        <w:tblW w:w="0" w:type="auto"/>
        <w:tblInd w:w="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9344"/>
      </w:tblGrid>
      <w:tr w:rsidR="0039023B" w:rsidTr="009815F1">
        <w:trPr>
          <w:trHeight w:val="712"/>
        </w:trPr>
        <w:tc>
          <w:tcPr>
            <w:tcW w:w="9344" w:type="dxa"/>
            <w:tcBorders>
              <w:top w:val="single" w:sz="2" w:space="0" w:color="231F20"/>
              <w:bottom w:val="single" w:sz="2" w:space="0" w:color="231F20"/>
            </w:tcBorders>
          </w:tcPr>
          <w:p w:rsidR="0039023B" w:rsidRDefault="0039023B" w:rsidP="009815F1">
            <w:pPr>
              <w:spacing w:before="84" w:line="192" w:lineRule="auto"/>
              <w:ind w:left="4027" w:right="4027" w:firstLine="42"/>
              <w:rPr>
                <w:rFonts w:ascii="方正黑体_GBK" w:eastAsia="方正黑体_GBK" w:hAnsi="方正黑体_GBK" w:cs="方正黑体_GBK"/>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3"/>
                <w:lang w:eastAsia="zh-CN"/>
              </w:rPr>
              <w:t>（可另附页）</w:t>
            </w:r>
          </w:p>
        </w:tc>
      </w:tr>
      <w:tr w:rsidR="0039023B" w:rsidTr="009815F1">
        <w:trPr>
          <w:trHeight w:val="715"/>
        </w:trPr>
        <w:tc>
          <w:tcPr>
            <w:tcW w:w="9344" w:type="dxa"/>
            <w:tcBorders>
              <w:top w:val="single" w:sz="2" w:space="0" w:color="231F20"/>
            </w:tcBorders>
          </w:tcPr>
          <w:p w:rsidR="0039023B" w:rsidRDefault="0039023B" w:rsidP="009815F1">
            <w:pPr>
              <w:spacing w:before="85" w:line="226" w:lineRule="auto"/>
              <w:ind w:left="518"/>
              <w:rPr>
                <w:rFonts w:ascii="方正楷体_GBK" w:eastAsia="方正楷体_GBK" w:hAnsi="方正楷体_GBK" w:cs="方正楷体_GBK"/>
                <w:lang w:eastAsia="zh-CN"/>
              </w:rPr>
            </w:pPr>
            <w:r>
              <w:rPr>
                <w:rFonts w:ascii="方正楷体_GBK" w:eastAsia="方正楷体_GBK" w:hAnsi="方正楷体_GBK" w:cs="方正楷体_GBK"/>
                <w:color w:val="231F20"/>
                <w:spacing w:val="-10"/>
                <w:lang w:eastAsia="zh-CN"/>
              </w:rPr>
              <w:t>1. 孙  ×× 与</w:t>
            </w:r>
            <w:proofErr w:type="gramStart"/>
            <w:r>
              <w:rPr>
                <w:rFonts w:ascii="方正楷体_GBK" w:eastAsia="方正楷体_GBK" w:hAnsi="方正楷体_GBK" w:cs="方正楷体_GBK"/>
                <w:color w:val="231F20"/>
                <w:spacing w:val="-10"/>
                <w:lang w:eastAsia="zh-CN"/>
              </w:rPr>
              <w:t>邵</w:t>
            </w:r>
            <w:proofErr w:type="gramEnd"/>
            <w:r>
              <w:rPr>
                <w:rFonts w:ascii="方正楷体_GBK" w:eastAsia="方正楷体_GBK" w:hAnsi="方正楷体_GBK" w:cs="方正楷体_GBK"/>
                <w:color w:val="231F20"/>
                <w:spacing w:val="-10"/>
                <w:lang w:eastAsia="zh-CN"/>
              </w:rPr>
              <w:t xml:space="preserve">  × 签订的《借款合</w:t>
            </w:r>
            <w:r>
              <w:rPr>
                <w:rFonts w:ascii="方正楷体_GBK" w:eastAsia="方正楷体_GBK" w:hAnsi="方正楷体_GBK" w:cs="方正楷体_GBK"/>
                <w:color w:val="231F20"/>
                <w:spacing w:val="-11"/>
                <w:lang w:eastAsia="zh-CN"/>
              </w:rPr>
              <w:t>同》；</w:t>
            </w:r>
          </w:p>
          <w:p w:rsidR="0039023B" w:rsidRDefault="0039023B" w:rsidP="009815F1">
            <w:pPr>
              <w:spacing w:before="60" w:line="223" w:lineRule="auto"/>
              <w:ind w:left="506"/>
              <w:rPr>
                <w:rFonts w:ascii="方正楷体_GBK" w:eastAsia="方正楷体_GBK" w:hAnsi="方正楷体_GBK" w:cs="方正楷体_GBK"/>
                <w:lang w:eastAsia="zh-CN"/>
              </w:rPr>
            </w:pPr>
            <w:r>
              <w:rPr>
                <w:rFonts w:ascii="方正楷体_GBK" w:eastAsia="方正楷体_GBK" w:hAnsi="方正楷体_GBK" w:cs="方正楷体_GBK"/>
                <w:color w:val="231F20"/>
                <w:spacing w:val="-5"/>
                <w:lang w:eastAsia="zh-CN"/>
              </w:rPr>
              <w:t>2. 仲裁员</w:t>
            </w:r>
            <w:proofErr w:type="gramStart"/>
            <w:r>
              <w:rPr>
                <w:rFonts w:ascii="方正楷体_GBK" w:eastAsia="方正楷体_GBK" w:hAnsi="方正楷体_GBK" w:cs="方正楷体_GBK"/>
                <w:color w:val="231F20"/>
                <w:spacing w:val="-5"/>
                <w:lang w:eastAsia="zh-CN"/>
              </w:rPr>
              <w:t>郭</w:t>
            </w:r>
            <w:proofErr w:type="gramEnd"/>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5"/>
                <w:lang w:eastAsia="zh-CN"/>
              </w:rPr>
              <w:t>×× 被立案调查的证明。</w:t>
            </w:r>
          </w:p>
        </w:tc>
      </w:tr>
    </w:tbl>
    <w:p w:rsidR="0039023B" w:rsidRDefault="0039023B" w:rsidP="0039023B">
      <w:pPr>
        <w:spacing w:before="169" w:line="219" w:lineRule="auto"/>
        <w:ind w:left="5428" w:hanging="3954"/>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3"/>
          <w:sz w:val="30"/>
          <w:szCs w:val="30"/>
          <w:lang w:eastAsia="zh-CN"/>
        </w:rPr>
        <w:t>申请人（签字、盖章</w:t>
      </w:r>
      <w:r>
        <w:rPr>
          <w:rFonts w:ascii="方正小标宋_GBK" w:eastAsia="方正小标宋_GBK" w:hAnsi="方正小标宋_GBK" w:cs="方正小标宋_GBK"/>
          <w:color w:val="231F20"/>
          <w:spacing w:val="-2"/>
          <w:sz w:val="30"/>
          <w:szCs w:val="30"/>
          <w:lang w:eastAsia="zh-CN"/>
        </w:rPr>
        <w:t>）：</w:t>
      </w:r>
      <w:r>
        <w:rPr>
          <w:rFonts w:ascii="方正小标宋_GBK" w:eastAsia="方正小标宋_GBK" w:hAnsi="方正小标宋_GBK" w:cs="方正小标宋_GBK"/>
          <w:color w:val="231F20"/>
          <w:spacing w:val="-39"/>
          <w:sz w:val="30"/>
          <w:szCs w:val="30"/>
          <w:lang w:eastAsia="zh-CN"/>
        </w:rPr>
        <w:t xml:space="preserve"> </w:t>
      </w:r>
      <w:r>
        <w:rPr>
          <w:rFonts w:ascii="方正楷体_GBK" w:eastAsia="方正楷体_GBK" w:hAnsi="方正楷体_GBK" w:cs="方正楷体_GBK"/>
          <w:color w:val="231F20"/>
          <w:spacing w:val="-13"/>
          <w:sz w:val="30"/>
          <w:szCs w:val="30"/>
          <w:lang w:eastAsia="zh-CN"/>
        </w:rPr>
        <w:t>孙</w:t>
      </w:r>
      <w:r>
        <w:rPr>
          <w:rFonts w:ascii="方正楷体_GBK" w:eastAsia="方正楷体_GBK" w:hAnsi="方正楷体_GBK" w:cs="方正楷体_GBK"/>
          <w:color w:val="231F20"/>
          <w:spacing w:val="70"/>
          <w:w w:val="101"/>
          <w:sz w:val="30"/>
          <w:szCs w:val="30"/>
          <w:lang w:eastAsia="zh-CN"/>
        </w:rPr>
        <w:t xml:space="preserve"> </w:t>
      </w:r>
      <w:r>
        <w:rPr>
          <w:rFonts w:ascii="方正楷体_GBK" w:eastAsia="方正楷体_GBK" w:hAnsi="方正楷体_GBK" w:cs="方正楷体_GBK"/>
          <w:color w:val="231F20"/>
          <w:spacing w:val="-13"/>
          <w:sz w:val="30"/>
          <w:szCs w:val="30"/>
          <w:lang w:eastAsia="zh-CN"/>
        </w:rPr>
        <w:t>××    北京市  ×××× 有限公司</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8A62F8" w:rsidRDefault="008A62F8">
      <w:pPr>
        <w:rPr>
          <w:lang w:eastAsia="zh-CN"/>
        </w:rPr>
      </w:pPr>
    </w:p>
    <w:sectPr w:rsidR="008A62F8">
      <w:footerReference w:type="default" r:id="rId10"/>
      <w:pgSz w:w="11906" w:h="16838"/>
      <w:pgMar w:top="400" w:right="1417" w:bottom="998" w:left="1133" w:header="0" w:footer="81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楷体_GBK">
    <w:altName w:val="Arial Unicode MS"/>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2"/>
      </w:rPr>
      <w:t>930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2"/>
      </w:rPr>
      <w:t>932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3"/>
      </w:rPr>
      <w:t>933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2"/>
      </w:rPr>
      <w:t>934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3"/>
      </w:rPr>
      <w:t>935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2"/>
      </w:rPr>
      <w:t>936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1A2873">
    <w:pPr>
      <w:spacing w:line="176" w:lineRule="auto"/>
      <w:rPr>
        <w:rFonts w:ascii="Times New Roman" w:eastAsia="宋体" w:hAnsi="Times New Roman" w:cs="Times New Roman"/>
        <w:lang w:eastAsia="zh-CN"/>
      </w:rPr>
    </w:pPr>
    <w:r>
      <w:rPr>
        <w:rFonts w:ascii="Times New Roman" w:eastAsia="宋体" w:hAnsi="Times New Roman" w:cs="Times New Roman" w:hint="eastAsia"/>
        <w:lang w:eastAsia="zh-CN"/>
      </w:rPr>
      <w:t>937</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23B"/>
    <w:rsid w:val="00075FE4"/>
    <w:rsid w:val="00160D88"/>
    <w:rsid w:val="001A2873"/>
    <w:rsid w:val="002C6785"/>
    <w:rsid w:val="0039023B"/>
    <w:rsid w:val="00500799"/>
    <w:rsid w:val="00533F2D"/>
    <w:rsid w:val="00642CEE"/>
    <w:rsid w:val="007675EA"/>
    <w:rsid w:val="008A62F8"/>
    <w:rsid w:val="00CD6DD8"/>
    <w:rsid w:val="00EA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3B"/>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39023B"/>
    <w:rPr>
      <w:rFonts w:ascii="方正书宋_GBK" w:eastAsia="方正书宋_GBK" w:hAnsi="方正书宋_GBK" w:cs="方正书宋_GBK"/>
    </w:rPr>
  </w:style>
  <w:style w:type="paragraph" w:styleId="a3">
    <w:name w:val="Body Text"/>
    <w:basedOn w:val="a"/>
    <w:link w:val="Char"/>
    <w:semiHidden/>
    <w:qFormat/>
    <w:rsid w:val="0039023B"/>
  </w:style>
  <w:style w:type="character" w:customStyle="1" w:styleId="Char">
    <w:name w:val="正文文本 Char"/>
    <w:basedOn w:val="a0"/>
    <w:link w:val="a3"/>
    <w:semiHidden/>
    <w:rsid w:val="0039023B"/>
    <w:rPr>
      <w:rFonts w:ascii="Arial" w:eastAsia="Arial" w:hAnsi="Arial" w:cs="Arial"/>
      <w:snapToGrid w:val="0"/>
      <w:color w:val="000000"/>
      <w:kern w:val="0"/>
      <w:szCs w:val="21"/>
      <w:lang w:eastAsia="en-US"/>
    </w:rPr>
  </w:style>
  <w:style w:type="table" w:customStyle="1" w:styleId="TableNormal">
    <w:name w:val="Table Normal"/>
    <w:unhideWhenUsed/>
    <w:qFormat/>
    <w:rsid w:val="0039023B"/>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989</Words>
  <Characters>5641</Characters>
  <Application>Microsoft Office Word</Application>
  <DocSecurity>0</DocSecurity>
  <Lines>47</Lines>
  <Paragraphs>13</Paragraphs>
  <ScaleCrop>false</ScaleCrop>
  <Company>Microsoft Corp.</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2025-06-09T02:48:00Z</dcterms:created>
  <dcterms:modified xsi:type="dcterms:W3CDTF">2025-06-09T02:50:00Z</dcterms:modified>
</cp:coreProperties>
</file>