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1953" w:rsidRPr="00245C36" w:rsidRDefault="008D1953" w:rsidP="00245C36">
      <w:pPr>
        <w:spacing w:line="360" w:lineRule="auto"/>
        <w:jc w:val="center"/>
        <w:rPr>
          <w:rFonts w:ascii="宋体" w:hAnsi="宋体"/>
          <w:sz w:val="36"/>
          <w:szCs w:val="36"/>
        </w:rPr>
      </w:pPr>
      <w:r w:rsidRPr="00245C36">
        <w:rPr>
          <w:rFonts w:ascii="宋体" w:hAnsi="宋体" w:cs="仿宋_GB2312" w:hint="eastAsia"/>
          <w:sz w:val="36"/>
          <w:szCs w:val="36"/>
        </w:rPr>
        <w:t>中山</w:t>
      </w:r>
      <w:r w:rsidR="00A12B44">
        <w:rPr>
          <w:rFonts w:ascii="宋体" w:hAnsi="宋体" w:cs="仿宋_GB2312" w:hint="eastAsia"/>
          <w:sz w:val="36"/>
          <w:szCs w:val="36"/>
        </w:rPr>
        <w:t>一院</w:t>
      </w:r>
      <w:r w:rsidRPr="00245C36">
        <w:rPr>
          <w:rFonts w:ascii="宋体" w:hAnsi="宋体" w:cs="仿宋_GB2312" w:hint="eastAsia"/>
          <w:sz w:val="36"/>
          <w:szCs w:val="36"/>
        </w:rPr>
        <w:t>法院摇珠选定破产管理人轮</w:t>
      </w:r>
      <w:proofErr w:type="gramStart"/>
      <w:r w:rsidRPr="00245C36">
        <w:rPr>
          <w:rFonts w:ascii="宋体" w:hAnsi="宋体" w:cs="仿宋_GB2312" w:hint="eastAsia"/>
          <w:sz w:val="36"/>
          <w:szCs w:val="36"/>
        </w:rPr>
        <w:t>候状态</w:t>
      </w:r>
      <w:proofErr w:type="gramEnd"/>
      <w:r w:rsidRPr="00245C36">
        <w:rPr>
          <w:rFonts w:ascii="宋体" w:hAnsi="宋体" w:cs="仿宋_GB2312" w:hint="eastAsia"/>
          <w:sz w:val="36"/>
          <w:szCs w:val="36"/>
        </w:rPr>
        <w:t>一览表</w:t>
      </w:r>
    </w:p>
    <w:tbl>
      <w:tblPr>
        <w:tblW w:w="10043" w:type="dxa"/>
        <w:jc w:val="center"/>
        <w:tblLook w:val="00A0" w:firstRow="1" w:lastRow="0" w:firstColumn="1" w:lastColumn="0" w:noHBand="0" w:noVBand="0"/>
      </w:tblPr>
      <w:tblGrid>
        <w:gridCol w:w="764"/>
        <w:gridCol w:w="4125"/>
        <w:gridCol w:w="1276"/>
        <w:gridCol w:w="1316"/>
        <w:gridCol w:w="1248"/>
        <w:gridCol w:w="1314"/>
      </w:tblGrid>
      <w:tr w:rsidR="008D1953" w:rsidRPr="008D1953" w:rsidTr="00E547CC">
        <w:trPr>
          <w:trHeight w:val="495"/>
          <w:jc w:val="center"/>
        </w:trPr>
        <w:tc>
          <w:tcPr>
            <w:tcW w:w="100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30"/>
                <w:szCs w:val="30"/>
              </w:rPr>
            </w:pPr>
            <w:r w:rsidRPr="008D1953">
              <w:rPr>
                <w:rFonts w:ascii="宋体" w:hAnsi="宋体" w:cs="宋体" w:hint="eastAsia"/>
                <w:b/>
                <w:bCs/>
                <w:color w:val="000000"/>
                <w:kern w:val="0"/>
                <w:sz w:val="30"/>
                <w:szCs w:val="30"/>
              </w:rPr>
              <w:t>中山法院摇珠选定</w:t>
            </w:r>
            <w:r w:rsidRPr="00FD5DD3">
              <w:rPr>
                <w:rFonts w:ascii="宋体" w:hAnsi="宋体" w:cs="宋体" w:hint="eastAsia"/>
                <w:b/>
                <w:bCs/>
                <w:color w:val="FF0000"/>
                <w:kern w:val="0"/>
                <w:sz w:val="30"/>
                <w:szCs w:val="30"/>
              </w:rPr>
              <w:t>二</w:t>
            </w:r>
            <w:r w:rsidRPr="008D1953">
              <w:rPr>
                <w:rFonts w:ascii="宋体" w:hAnsi="宋体" w:cs="宋体" w:hint="eastAsia"/>
                <w:b/>
                <w:bCs/>
                <w:color w:val="000000"/>
                <w:kern w:val="0"/>
                <w:sz w:val="30"/>
                <w:szCs w:val="30"/>
              </w:rPr>
              <w:t>级破产管理人轮</w:t>
            </w:r>
            <w:proofErr w:type="gramStart"/>
            <w:r w:rsidRPr="008D1953">
              <w:rPr>
                <w:rFonts w:ascii="宋体" w:hAnsi="宋体" w:cs="宋体" w:hint="eastAsia"/>
                <w:b/>
                <w:bCs/>
                <w:color w:val="000000"/>
                <w:kern w:val="0"/>
                <w:sz w:val="30"/>
                <w:szCs w:val="30"/>
              </w:rPr>
              <w:t>候状态</w:t>
            </w:r>
            <w:proofErr w:type="gramEnd"/>
            <w:r w:rsidRPr="008D1953">
              <w:rPr>
                <w:rFonts w:ascii="宋体" w:hAnsi="宋体" w:cs="宋体" w:hint="eastAsia"/>
                <w:b/>
                <w:bCs/>
                <w:color w:val="000000"/>
                <w:kern w:val="0"/>
                <w:sz w:val="30"/>
                <w:szCs w:val="30"/>
              </w:rPr>
              <w:t>一览表</w:t>
            </w:r>
          </w:p>
        </w:tc>
      </w:tr>
      <w:tr w:rsidR="008D1953" w:rsidRPr="008D1953" w:rsidTr="00E547CC">
        <w:trPr>
          <w:trHeight w:val="455"/>
          <w:jc w:val="center"/>
        </w:trPr>
        <w:tc>
          <w:tcPr>
            <w:tcW w:w="7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摇珠编码</w:t>
            </w:r>
          </w:p>
        </w:tc>
        <w:tc>
          <w:tcPr>
            <w:tcW w:w="41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管理人名称</w:t>
            </w:r>
          </w:p>
        </w:tc>
        <w:tc>
          <w:tcPr>
            <w:tcW w:w="25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第一轮</w:t>
            </w:r>
          </w:p>
        </w:tc>
        <w:tc>
          <w:tcPr>
            <w:tcW w:w="25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第二轮</w:t>
            </w:r>
          </w:p>
        </w:tc>
      </w:tr>
      <w:tr w:rsidR="008D1953" w:rsidRPr="008D1953" w:rsidTr="00E547CC">
        <w:trPr>
          <w:trHeight w:val="404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1953" w:rsidRPr="008D1953" w:rsidRDefault="008D1953" w:rsidP="008D1953">
            <w:pPr>
              <w:widowControl/>
              <w:jc w:val="left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1953" w:rsidRPr="008D1953" w:rsidRDefault="008D1953" w:rsidP="008D1953">
            <w:pPr>
              <w:widowControl/>
              <w:jc w:val="left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法院名称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法院名称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</w:tr>
      <w:tr w:rsidR="008D1953" w:rsidRPr="008D1953" w:rsidTr="00E547CC">
        <w:trPr>
          <w:trHeight w:val="357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广东千里行律师事务所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1953" w:rsidRPr="008D1953" w:rsidRDefault="00641D62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1953" w:rsidRPr="008D1953" w:rsidRDefault="00641D62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2024.12.13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8D1953" w:rsidRPr="008D1953" w:rsidTr="00E547CC">
        <w:trPr>
          <w:trHeight w:val="277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广东雅商律师事务所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E547CC" w:rsidRPr="008D1953" w:rsidTr="00E547CC">
        <w:trPr>
          <w:trHeight w:val="225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47CC" w:rsidRPr="008D1953" w:rsidRDefault="00E547CC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7CC" w:rsidRPr="008D1953" w:rsidRDefault="00E547CC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广东万里海天律师事务所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47CC" w:rsidRPr="008D1953" w:rsidRDefault="00E547CC" w:rsidP="00873012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47CC" w:rsidRPr="008D1953" w:rsidRDefault="00E547CC" w:rsidP="00873012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2025.1.23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47CC" w:rsidRPr="008D1953" w:rsidRDefault="00E547CC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47CC" w:rsidRPr="008D1953" w:rsidRDefault="00E547CC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E547CC" w:rsidRPr="008D1953" w:rsidTr="00E547CC">
        <w:trPr>
          <w:trHeight w:val="201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47CC" w:rsidRPr="008D1953" w:rsidRDefault="00E547CC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7CC" w:rsidRPr="008D1953" w:rsidRDefault="00E547CC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广东弘力律师事务所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47CC" w:rsidRPr="008D1953" w:rsidRDefault="00E547CC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47CC" w:rsidRPr="008D1953" w:rsidRDefault="00E547CC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47CC" w:rsidRPr="008D1953" w:rsidRDefault="00E547CC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47CC" w:rsidRPr="008D1953" w:rsidRDefault="00E547CC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E547CC" w:rsidRPr="008D1953" w:rsidTr="00E547CC">
        <w:trPr>
          <w:trHeight w:val="291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47CC" w:rsidRPr="008D1953" w:rsidRDefault="00E547CC" w:rsidP="008D19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D195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7CC" w:rsidRPr="008D1953" w:rsidRDefault="00E547CC" w:rsidP="008D1953">
            <w:pPr>
              <w:widowControl/>
              <w:jc w:val="center"/>
              <w:rPr>
                <w:rFonts w:ascii="宋体" w:hAnsi="Calibri" w:cs="宋体"/>
                <w:color w:val="000000"/>
                <w:kern w:val="0"/>
                <w:sz w:val="22"/>
                <w:szCs w:val="22"/>
              </w:rPr>
            </w:pPr>
            <w:r w:rsidRPr="008D1953"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广东正鸿律师事务所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47CC" w:rsidRPr="008D1953" w:rsidRDefault="00E547CC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47CC" w:rsidRPr="008D1953" w:rsidRDefault="00E547CC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47CC" w:rsidRPr="008D1953" w:rsidRDefault="00E547CC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47CC" w:rsidRPr="008D1953" w:rsidRDefault="00E547CC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bookmarkStart w:id="0" w:name="_GoBack"/>
        <w:bookmarkEnd w:id="0"/>
      </w:tr>
      <w:tr w:rsidR="00E547CC" w:rsidRPr="008D1953" w:rsidTr="00E547CC">
        <w:trPr>
          <w:trHeight w:val="267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47CC" w:rsidRPr="008D1953" w:rsidRDefault="00E547CC" w:rsidP="008D19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D195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7CC" w:rsidRPr="008D1953" w:rsidRDefault="00E547CC" w:rsidP="008D1953">
            <w:pPr>
              <w:widowControl/>
              <w:jc w:val="center"/>
              <w:rPr>
                <w:rFonts w:ascii="宋体" w:hAnsi="Calibri" w:cs="宋体"/>
                <w:color w:val="000000"/>
                <w:kern w:val="0"/>
                <w:sz w:val="22"/>
                <w:szCs w:val="22"/>
              </w:rPr>
            </w:pPr>
            <w:r w:rsidRPr="008D1953"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广东中亿律师事务所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47CC" w:rsidRPr="008D1953" w:rsidRDefault="00E547CC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47CC" w:rsidRPr="008D1953" w:rsidRDefault="00E547CC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47CC" w:rsidRPr="008D1953" w:rsidRDefault="00E547CC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47CC" w:rsidRPr="008D1953" w:rsidRDefault="00E547CC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E547CC" w:rsidRPr="008D1953" w:rsidTr="00E547CC">
        <w:trPr>
          <w:trHeight w:val="215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47CC" w:rsidRPr="008D1953" w:rsidRDefault="00E547CC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7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7CC" w:rsidRPr="008D1953" w:rsidRDefault="00E547CC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广东卓正律师事务所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47CC" w:rsidRPr="008D1953" w:rsidRDefault="00E547CC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47CC" w:rsidRPr="008D1953" w:rsidRDefault="00E547CC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2024.11.29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47CC" w:rsidRPr="008D1953" w:rsidRDefault="00E547CC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47CC" w:rsidRPr="008D1953" w:rsidRDefault="00E547CC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</w:tbl>
    <w:p w:rsidR="008D1953" w:rsidRPr="008D1953" w:rsidRDefault="008D1953" w:rsidP="008D1953">
      <w:pPr>
        <w:spacing w:line="360" w:lineRule="auto"/>
        <w:rPr>
          <w:rFonts w:ascii="仿宋_GB2312" w:eastAsia="仿宋_GB2312" w:hAnsi="华文中宋"/>
          <w:sz w:val="32"/>
          <w:szCs w:val="32"/>
        </w:rPr>
      </w:pPr>
    </w:p>
    <w:tbl>
      <w:tblPr>
        <w:tblW w:w="9902" w:type="dxa"/>
        <w:jc w:val="center"/>
        <w:tblLook w:val="00A0" w:firstRow="1" w:lastRow="0" w:firstColumn="1" w:lastColumn="0" w:noHBand="0" w:noVBand="0"/>
      </w:tblPr>
      <w:tblGrid>
        <w:gridCol w:w="764"/>
        <w:gridCol w:w="4409"/>
        <w:gridCol w:w="1134"/>
        <w:gridCol w:w="1316"/>
        <w:gridCol w:w="1134"/>
        <w:gridCol w:w="1145"/>
      </w:tblGrid>
      <w:tr w:rsidR="008D1953" w:rsidRPr="008D1953" w:rsidTr="00EA0879">
        <w:trPr>
          <w:trHeight w:val="464"/>
          <w:jc w:val="center"/>
        </w:trPr>
        <w:tc>
          <w:tcPr>
            <w:tcW w:w="99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30"/>
                <w:szCs w:val="30"/>
              </w:rPr>
            </w:pPr>
            <w:r w:rsidRPr="008D1953">
              <w:rPr>
                <w:rFonts w:ascii="宋体" w:hAnsi="宋体" w:cs="宋体" w:hint="eastAsia"/>
                <w:b/>
                <w:bCs/>
                <w:color w:val="000000"/>
                <w:kern w:val="0"/>
                <w:sz w:val="30"/>
                <w:szCs w:val="30"/>
              </w:rPr>
              <w:t>中山法院摇珠选定</w:t>
            </w:r>
            <w:r w:rsidRPr="00FD5DD3">
              <w:rPr>
                <w:rFonts w:ascii="宋体" w:hAnsi="宋体" w:cs="宋体" w:hint="eastAsia"/>
                <w:b/>
                <w:bCs/>
                <w:color w:val="FF0000"/>
                <w:kern w:val="0"/>
                <w:sz w:val="30"/>
                <w:szCs w:val="30"/>
              </w:rPr>
              <w:t>三</w:t>
            </w:r>
            <w:r w:rsidRPr="008D1953">
              <w:rPr>
                <w:rFonts w:ascii="宋体" w:hAnsi="宋体" w:cs="宋体" w:hint="eastAsia"/>
                <w:b/>
                <w:bCs/>
                <w:color w:val="000000"/>
                <w:kern w:val="0"/>
                <w:sz w:val="30"/>
                <w:szCs w:val="30"/>
              </w:rPr>
              <w:t>级破产管理人轮</w:t>
            </w:r>
            <w:proofErr w:type="gramStart"/>
            <w:r w:rsidRPr="008D1953">
              <w:rPr>
                <w:rFonts w:ascii="宋体" w:hAnsi="宋体" w:cs="宋体" w:hint="eastAsia"/>
                <w:b/>
                <w:bCs/>
                <w:color w:val="000000"/>
                <w:kern w:val="0"/>
                <w:sz w:val="30"/>
                <w:szCs w:val="30"/>
              </w:rPr>
              <w:t>候状态</w:t>
            </w:r>
            <w:proofErr w:type="gramEnd"/>
            <w:r w:rsidRPr="008D1953">
              <w:rPr>
                <w:rFonts w:ascii="宋体" w:hAnsi="宋体" w:cs="宋体" w:hint="eastAsia"/>
                <w:b/>
                <w:bCs/>
                <w:color w:val="000000"/>
                <w:kern w:val="0"/>
                <w:sz w:val="30"/>
                <w:szCs w:val="30"/>
              </w:rPr>
              <w:t>一览表</w:t>
            </w:r>
          </w:p>
        </w:tc>
      </w:tr>
      <w:tr w:rsidR="008D1953" w:rsidRPr="008D1953" w:rsidTr="00EA0879">
        <w:trPr>
          <w:trHeight w:val="356"/>
          <w:jc w:val="center"/>
        </w:trPr>
        <w:tc>
          <w:tcPr>
            <w:tcW w:w="7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摇珠编码</w:t>
            </w:r>
          </w:p>
        </w:tc>
        <w:tc>
          <w:tcPr>
            <w:tcW w:w="44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管理人名称</w:t>
            </w:r>
          </w:p>
        </w:tc>
        <w:tc>
          <w:tcPr>
            <w:tcW w:w="24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第一轮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第二轮</w:t>
            </w:r>
          </w:p>
        </w:tc>
      </w:tr>
      <w:tr w:rsidR="008D1953" w:rsidRPr="008D1953" w:rsidTr="00EA0879">
        <w:trPr>
          <w:trHeight w:val="42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1953" w:rsidRPr="008D1953" w:rsidRDefault="008D1953" w:rsidP="008D1953">
            <w:pPr>
              <w:widowControl/>
              <w:jc w:val="left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1953" w:rsidRPr="008D1953" w:rsidRDefault="008D1953" w:rsidP="008D1953">
            <w:pPr>
              <w:widowControl/>
              <w:jc w:val="left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法院名称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法院名称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</w:tr>
      <w:tr w:rsidR="008D1953" w:rsidRPr="008D1953" w:rsidTr="00EA0879">
        <w:trPr>
          <w:trHeight w:val="273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8</w:t>
            </w:r>
          </w:p>
        </w:tc>
        <w:tc>
          <w:tcPr>
            <w:tcW w:w="4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广东共阳律师事务所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8D1953" w:rsidRPr="008D1953" w:rsidTr="00EA0879">
        <w:trPr>
          <w:trHeight w:val="251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</w:t>
            </w:r>
          </w:p>
        </w:tc>
        <w:tc>
          <w:tcPr>
            <w:tcW w:w="4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953" w:rsidRPr="008D1953" w:rsidRDefault="00862576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广东中元（东区</w:t>
            </w:r>
            <w:r w:rsidR="008D1953" w:rsidRPr="008D1953"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）律师事务所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8D1953" w:rsidRPr="008D1953" w:rsidTr="00EA0879">
        <w:trPr>
          <w:trHeight w:val="256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10</w:t>
            </w:r>
          </w:p>
        </w:tc>
        <w:tc>
          <w:tcPr>
            <w:tcW w:w="4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广东广中律师事务所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8D1953" w:rsidRPr="008D1953" w:rsidTr="00EA0879">
        <w:trPr>
          <w:trHeight w:val="263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11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广东金丰华律师事务所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8D1953" w:rsidRPr="008D1953" w:rsidTr="00EA0879">
        <w:trPr>
          <w:trHeight w:val="255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12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广东优游涵泳律师事务所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8D1953" w:rsidRPr="008D1953" w:rsidTr="00EA0879">
        <w:trPr>
          <w:trHeight w:val="247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13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广东保信律师事务所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8D1953" w:rsidRPr="008D1953" w:rsidTr="00EA0879">
        <w:trPr>
          <w:trHeight w:val="254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14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北京市盈科（中山）律师事务所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8D1953" w:rsidRPr="008D1953" w:rsidTr="00EA0879">
        <w:trPr>
          <w:trHeight w:val="245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15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广州金鹏（中山）律师事务所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1953" w:rsidRPr="008D1953" w:rsidRDefault="00EA0879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1953" w:rsidRPr="008D1953" w:rsidRDefault="00EA0879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2024.11.13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8D1953" w:rsidRPr="008D1953" w:rsidTr="00EA0879">
        <w:trPr>
          <w:trHeight w:val="237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D195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16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广东邦仁律师事务所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8D1953" w:rsidRPr="008D1953" w:rsidTr="00EA0879">
        <w:trPr>
          <w:trHeight w:val="257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D195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17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 w:cs="宋体"/>
                <w:color w:val="000000"/>
                <w:kern w:val="0"/>
                <w:sz w:val="22"/>
                <w:szCs w:val="22"/>
              </w:rPr>
            </w:pPr>
            <w:r w:rsidRPr="008D1953"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广东宪鼎律师事务所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1953" w:rsidRPr="008D1953" w:rsidRDefault="008E0E2E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1953" w:rsidRPr="008D1953" w:rsidRDefault="008E0E2E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2024.12.20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8D1953" w:rsidRPr="008D1953" w:rsidTr="00EA0879">
        <w:trPr>
          <w:trHeight w:val="257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D195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18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 w:cs="宋体"/>
                <w:color w:val="000000"/>
                <w:kern w:val="0"/>
                <w:sz w:val="22"/>
                <w:szCs w:val="22"/>
              </w:rPr>
            </w:pPr>
            <w:r w:rsidRPr="008D1953"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广东金桥百信（中山）律师事务所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EA0879" w:rsidRPr="008D1953" w:rsidTr="00EA0879">
        <w:trPr>
          <w:trHeight w:val="257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0879" w:rsidRPr="008D1953" w:rsidRDefault="00EA0879" w:rsidP="008D19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D195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0879" w:rsidRPr="008D1953" w:rsidRDefault="00EA0879" w:rsidP="008D1953">
            <w:pPr>
              <w:widowControl/>
              <w:jc w:val="center"/>
              <w:rPr>
                <w:rFonts w:ascii="宋体" w:hAnsi="Calibri" w:cs="宋体"/>
                <w:color w:val="000000"/>
                <w:kern w:val="0"/>
                <w:sz w:val="22"/>
                <w:szCs w:val="22"/>
              </w:rPr>
            </w:pPr>
            <w:r w:rsidRPr="008D1953"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广东盈进（中山）律师事务所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0879" w:rsidRPr="008D1953" w:rsidRDefault="00EA0879" w:rsidP="0066116F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0879" w:rsidRPr="008D1953" w:rsidRDefault="00EA0879" w:rsidP="0066116F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2024.11.13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0879" w:rsidRPr="008D1953" w:rsidRDefault="00EA0879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0879" w:rsidRPr="008D1953" w:rsidRDefault="00EA0879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EA0879" w:rsidRPr="008D1953" w:rsidTr="00EA0879">
        <w:trPr>
          <w:trHeight w:val="257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0879" w:rsidRPr="008D1953" w:rsidRDefault="00EA0879" w:rsidP="008D19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D195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20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0879" w:rsidRPr="008D1953" w:rsidRDefault="00EA0879" w:rsidP="008D1953">
            <w:pPr>
              <w:widowControl/>
              <w:jc w:val="center"/>
              <w:rPr>
                <w:rFonts w:ascii="宋体" w:hAnsi="Calibri" w:cs="宋体"/>
                <w:color w:val="000000"/>
                <w:kern w:val="0"/>
                <w:sz w:val="22"/>
                <w:szCs w:val="22"/>
              </w:rPr>
            </w:pPr>
            <w:r w:rsidRPr="008D1953"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广东维纳律师事务所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0879" w:rsidRPr="008D1953" w:rsidRDefault="00EA0879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0879" w:rsidRPr="008D1953" w:rsidRDefault="00EA0879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0879" w:rsidRPr="008D1953" w:rsidRDefault="00EA0879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0879" w:rsidRPr="008D1953" w:rsidRDefault="00EA0879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8E0E2E" w:rsidRPr="008D1953" w:rsidTr="00EA0879">
        <w:trPr>
          <w:trHeight w:val="257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0E2E" w:rsidRPr="008D1953" w:rsidRDefault="008E0E2E" w:rsidP="008D19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D195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21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E2E" w:rsidRPr="008D1953" w:rsidRDefault="008E0E2E" w:rsidP="008D1953">
            <w:pPr>
              <w:widowControl/>
              <w:jc w:val="center"/>
              <w:rPr>
                <w:rFonts w:ascii="宋体" w:hAnsi="Calibri" w:cs="宋体"/>
                <w:color w:val="000000"/>
                <w:kern w:val="0"/>
                <w:sz w:val="22"/>
                <w:szCs w:val="22"/>
              </w:rPr>
            </w:pPr>
            <w:r w:rsidRPr="008D1953"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广东</w:t>
            </w:r>
            <w:proofErr w:type="gramStart"/>
            <w:r w:rsidRPr="008D1953"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中天粤会计师</w:t>
            </w:r>
            <w:proofErr w:type="gramEnd"/>
            <w:r w:rsidRPr="008D1953"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事务所（特殊普通合伙）中山分所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0E2E" w:rsidRPr="008D1953" w:rsidRDefault="008E0E2E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0E2E" w:rsidRPr="008D1953" w:rsidRDefault="008E0E2E" w:rsidP="003725A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2024.12.20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0E2E" w:rsidRPr="008D1953" w:rsidRDefault="008E0E2E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0E2E" w:rsidRPr="008D1953" w:rsidRDefault="008E0E2E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8E0E2E" w:rsidRPr="008D1953" w:rsidTr="00EA0879">
        <w:trPr>
          <w:trHeight w:val="257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0E2E" w:rsidRPr="008D1953" w:rsidRDefault="008E0E2E" w:rsidP="008D19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D195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22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E2E" w:rsidRPr="008D1953" w:rsidRDefault="008E0E2E" w:rsidP="008D1953">
            <w:pPr>
              <w:widowControl/>
              <w:jc w:val="center"/>
              <w:rPr>
                <w:rFonts w:ascii="宋体" w:hAnsi="Calibri" w:cs="宋体"/>
                <w:color w:val="000000"/>
                <w:kern w:val="0"/>
                <w:sz w:val="22"/>
                <w:szCs w:val="22"/>
              </w:rPr>
            </w:pPr>
            <w:r w:rsidRPr="008D1953"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广东致合会计事务所有限公司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0E2E" w:rsidRPr="008D1953" w:rsidRDefault="008E0E2E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0E2E" w:rsidRPr="008D1953" w:rsidRDefault="008E0E2E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0E2E" w:rsidRPr="008D1953" w:rsidRDefault="008E0E2E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0E2E" w:rsidRPr="008D1953" w:rsidRDefault="008E0E2E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8E0E2E" w:rsidRPr="008D1953" w:rsidTr="00EA0879">
        <w:trPr>
          <w:trHeight w:val="257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0E2E" w:rsidRPr="008D1953" w:rsidRDefault="008E0E2E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23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E2E" w:rsidRPr="008D1953" w:rsidRDefault="008E0E2E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黄俊（中山市成诺会计师事务所有限公司）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0E2E" w:rsidRPr="008D1953" w:rsidRDefault="00BB214B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0E2E" w:rsidRPr="008D1953" w:rsidRDefault="00BB214B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2024.12.27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0E2E" w:rsidRPr="008D1953" w:rsidRDefault="008E0E2E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0E2E" w:rsidRPr="008D1953" w:rsidRDefault="008E0E2E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8E0E2E" w:rsidRPr="008D1953" w:rsidTr="00EA0879">
        <w:trPr>
          <w:trHeight w:val="257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0E2E" w:rsidRPr="008D1953" w:rsidRDefault="008E0E2E" w:rsidP="008D19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D195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24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E2E" w:rsidRPr="008D1953" w:rsidRDefault="008E0E2E" w:rsidP="008D1953">
            <w:pPr>
              <w:widowControl/>
              <w:jc w:val="center"/>
              <w:rPr>
                <w:rFonts w:ascii="宋体" w:hAnsi="Calibri" w:cs="宋体"/>
                <w:color w:val="000000"/>
                <w:kern w:val="0"/>
                <w:sz w:val="22"/>
                <w:szCs w:val="22"/>
              </w:rPr>
            </w:pPr>
            <w:r w:rsidRPr="008D1953"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周敏（中山市成诺会计师事务所有限公司）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0E2E" w:rsidRPr="008D1953" w:rsidRDefault="008E0E2E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0E2E" w:rsidRPr="008D1953" w:rsidRDefault="008E0E2E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0E2E" w:rsidRPr="008D1953" w:rsidRDefault="008E0E2E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0E2E" w:rsidRPr="008D1953" w:rsidRDefault="008E0E2E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8E0E2E" w:rsidRPr="008D1953" w:rsidTr="00EA0879">
        <w:trPr>
          <w:trHeight w:val="257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0E2E" w:rsidRPr="008D1953" w:rsidRDefault="008E0E2E" w:rsidP="008D19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D195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25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E2E" w:rsidRPr="008D1953" w:rsidRDefault="008E0E2E" w:rsidP="008D1953">
            <w:pPr>
              <w:widowControl/>
              <w:jc w:val="center"/>
              <w:rPr>
                <w:rFonts w:ascii="宋体" w:hAnsi="Calibri" w:cs="宋体"/>
                <w:color w:val="000000"/>
                <w:kern w:val="0"/>
                <w:sz w:val="22"/>
                <w:szCs w:val="22"/>
              </w:rPr>
            </w:pPr>
            <w:r w:rsidRPr="008D1953"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余婷[北京市盈科（中山）律师事务所]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0E2E" w:rsidRPr="008D1953" w:rsidRDefault="008E0E2E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0E2E" w:rsidRPr="008D1953" w:rsidRDefault="008E0E2E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0E2E" w:rsidRPr="008D1953" w:rsidRDefault="008E0E2E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0E2E" w:rsidRPr="008D1953" w:rsidRDefault="008E0E2E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8E0E2E" w:rsidRPr="008D1953" w:rsidTr="00EA0879">
        <w:trPr>
          <w:trHeight w:val="248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0E2E" w:rsidRPr="008D1953" w:rsidRDefault="008E0E2E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26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E2E" w:rsidRPr="008D1953" w:rsidRDefault="008E0E2E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蔡哲琪[北京市盈科（中山）律师事务所]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0E2E" w:rsidRPr="008D1953" w:rsidRDefault="008E0E2E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0E2E" w:rsidRPr="008D1953" w:rsidRDefault="008E0E2E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0E2E" w:rsidRPr="008D1953" w:rsidRDefault="008E0E2E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0E2E" w:rsidRPr="008D1953" w:rsidRDefault="008E0E2E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8E0E2E" w:rsidRPr="008D1953" w:rsidTr="00EA0879">
        <w:trPr>
          <w:trHeight w:val="241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0E2E" w:rsidRPr="008D1953" w:rsidRDefault="008E0E2E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27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E2E" w:rsidRPr="008D1953" w:rsidRDefault="008E0E2E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吴少芳（中山市成诺会计师事务所有限公司）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0E2E" w:rsidRPr="008D1953" w:rsidRDefault="008E0E2E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0E2E" w:rsidRPr="008D1953" w:rsidRDefault="008E0E2E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0E2E" w:rsidRPr="008D1953" w:rsidRDefault="008E0E2E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0E2E" w:rsidRPr="008D1953" w:rsidRDefault="008E0E2E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8E0E2E" w:rsidRPr="008D1953" w:rsidTr="00EA0879">
        <w:trPr>
          <w:trHeight w:val="241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0E2E" w:rsidRPr="008D1953" w:rsidRDefault="008E0E2E" w:rsidP="008D19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D195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28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E2E" w:rsidRPr="008D1953" w:rsidRDefault="008E0E2E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proofErr w:type="gramStart"/>
            <w:r w:rsidRPr="008D1953"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林勋华</w:t>
            </w:r>
            <w:proofErr w:type="gramEnd"/>
            <w:r w:rsidRPr="008D1953"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[广州金鹏（中山）律师事务所]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0E2E" w:rsidRPr="008D1953" w:rsidRDefault="008E0E2E" w:rsidP="0066116F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0E2E" w:rsidRPr="008D1953" w:rsidRDefault="008E0E2E" w:rsidP="0066116F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2024.11.13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0E2E" w:rsidRPr="008D1953" w:rsidRDefault="008E0E2E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0E2E" w:rsidRPr="008D1953" w:rsidRDefault="008E0E2E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</w:tbl>
    <w:p w:rsidR="008D1953" w:rsidRPr="008D1953" w:rsidRDefault="008D1953" w:rsidP="008D1953">
      <w:pPr>
        <w:spacing w:line="20" w:lineRule="exact"/>
        <w:rPr>
          <w:rFonts w:ascii="仿宋_GB2312" w:eastAsia="仿宋_GB2312" w:hAnsi="华文中宋"/>
          <w:sz w:val="28"/>
          <w:szCs w:val="28"/>
        </w:rPr>
      </w:pPr>
    </w:p>
    <w:p w:rsidR="008D1953" w:rsidRDefault="008D1953" w:rsidP="008D1953">
      <w:pPr>
        <w:rPr>
          <w:rFonts w:asciiTheme="minorHAnsi" w:eastAsiaTheme="minorEastAsia" w:hAnsiTheme="minorHAnsi" w:cstheme="minorBidi"/>
          <w:szCs w:val="22"/>
        </w:rPr>
      </w:pPr>
    </w:p>
    <w:p w:rsidR="00A12B44" w:rsidRDefault="00A12B44" w:rsidP="00A12B44">
      <w:pPr>
        <w:spacing w:line="360" w:lineRule="auto"/>
        <w:jc w:val="center"/>
        <w:rPr>
          <w:rFonts w:asciiTheme="majorEastAsia" w:eastAsiaTheme="majorEastAsia" w:hAnsiTheme="majorEastAsia" w:cs="仿宋_GB2312"/>
          <w:sz w:val="32"/>
          <w:szCs w:val="32"/>
        </w:rPr>
      </w:pPr>
      <w:r w:rsidRPr="00690B66">
        <w:rPr>
          <w:rFonts w:asciiTheme="majorEastAsia" w:eastAsiaTheme="majorEastAsia" w:hAnsiTheme="majorEastAsia" w:cs="仿宋_GB2312" w:hint="eastAsia"/>
          <w:sz w:val="32"/>
          <w:szCs w:val="32"/>
        </w:rPr>
        <w:lastRenderedPageBreak/>
        <w:t>中山一</w:t>
      </w:r>
      <w:r w:rsidR="00690B66" w:rsidRPr="00690B66">
        <w:rPr>
          <w:rFonts w:asciiTheme="majorEastAsia" w:eastAsiaTheme="majorEastAsia" w:hAnsiTheme="majorEastAsia" w:cs="仿宋_GB2312" w:hint="eastAsia"/>
          <w:sz w:val="32"/>
          <w:szCs w:val="32"/>
        </w:rPr>
        <w:t>院摇珠选定破产</w:t>
      </w:r>
      <w:r w:rsidRPr="00690B66">
        <w:rPr>
          <w:rFonts w:asciiTheme="majorEastAsia" w:eastAsiaTheme="majorEastAsia" w:hAnsiTheme="majorEastAsia" w:cs="仿宋_GB2312" w:hint="eastAsia"/>
          <w:sz w:val="32"/>
          <w:szCs w:val="32"/>
        </w:rPr>
        <w:t>管理人账户开户银行轮</w:t>
      </w:r>
      <w:proofErr w:type="gramStart"/>
      <w:r w:rsidRPr="00690B66">
        <w:rPr>
          <w:rFonts w:asciiTheme="majorEastAsia" w:eastAsiaTheme="majorEastAsia" w:hAnsiTheme="majorEastAsia" w:cs="仿宋_GB2312" w:hint="eastAsia"/>
          <w:sz w:val="32"/>
          <w:szCs w:val="32"/>
        </w:rPr>
        <w:t>候状态</w:t>
      </w:r>
      <w:proofErr w:type="gramEnd"/>
      <w:r w:rsidR="00690B66" w:rsidRPr="00690B66">
        <w:rPr>
          <w:rFonts w:asciiTheme="majorEastAsia" w:eastAsiaTheme="majorEastAsia" w:hAnsiTheme="majorEastAsia" w:cs="仿宋_GB2312" w:hint="eastAsia"/>
          <w:sz w:val="32"/>
          <w:szCs w:val="32"/>
        </w:rPr>
        <w:t>一览</w:t>
      </w:r>
      <w:r w:rsidRPr="00690B66">
        <w:rPr>
          <w:rFonts w:asciiTheme="majorEastAsia" w:eastAsiaTheme="majorEastAsia" w:hAnsiTheme="majorEastAsia" w:cs="仿宋_GB2312" w:hint="eastAsia"/>
          <w:sz w:val="32"/>
          <w:szCs w:val="32"/>
        </w:rPr>
        <w:t>表</w:t>
      </w:r>
    </w:p>
    <w:p w:rsidR="006074FE" w:rsidRDefault="006074FE" w:rsidP="00A12B44">
      <w:pPr>
        <w:spacing w:line="360" w:lineRule="auto"/>
        <w:jc w:val="center"/>
        <w:rPr>
          <w:rFonts w:asciiTheme="majorEastAsia" w:eastAsiaTheme="majorEastAsia" w:hAnsiTheme="majorEastAsia" w:cs="仿宋_GB2312"/>
          <w:sz w:val="32"/>
          <w:szCs w:val="32"/>
        </w:rPr>
      </w:pPr>
    </w:p>
    <w:tbl>
      <w:tblPr>
        <w:tblW w:w="9863" w:type="dxa"/>
        <w:jc w:val="center"/>
        <w:tblLook w:val="00A0" w:firstRow="1" w:lastRow="0" w:firstColumn="1" w:lastColumn="0" w:noHBand="0" w:noVBand="0"/>
      </w:tblPr>
      <w:tblGrid>
        <w:gridCol w:w="764"/>
        <w:gridCol w:w="4125"/>
        <w:gridCol w:w="1125"/>
        <w:gridCol w:w="1219"/>
        <w:gridCol w:w="1314"/>
        <w:gridCol w:w="1316"/>
      </w:tblGrid>
      <w:tr w:rsidR="004F4DE0" w:rsidRPr="00B12C76" w:rsidTr="00862576">
        <w:trPr>
          <w:trHeight w:val="672"/>
          <w:jc w:val="center"/>
        </w:trPr>
        <w:tc>
          <w:tcPr>
            <w:tcW w:w="98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4F4DE0" w:rsidRPr="00B12C76" w:rsidRDefault="004F4DE0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中山市第一人民法院</w:t>
            </w:r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摇珠选定</w:t>
            </w: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破产案件管理人账户开户</w:t>
            </w:r>
            <w:r w:rsidRPr="008C41B7">
              <w:rPr>
                <w:rFonts w:ascii="仿宋_GB2312" w:eastAsia="仿宋_GB2312" w:hAnsi="华文中宋" w:cs="仿宋_GB2312" w:hint="eastAsia"/>
                <w:color w:val="FF0000"/>
                <w:sz w:val="30"/>
                <w:szCs w:val="30"/>
              </w:rPr>
              <w:t>银行</w:t>
            </w:r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轮</w:t>
            </w:r>
            <w:proofErr w:type="gramStart"/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候状态</w:t>
            </w:r>
            <w:r w:rsidRPr="00944E71">
              <w:rPr>
                <w:rFonts w:ascii="仿宋_GB2312" w:eastAsia="仿宋_GB2312" w:hAnsi="华文中宋" w:cs="仿宋_GB2312" w:hint="eastAsia"/>
                <w:color w:val="FF0000"/>
                <w:sz w:val="30"/>
                <w:szCs w:val="30"/>
              </w:rPr>
              <w:t>表</w:t>
            </w:r>
            <w:proofErr w:type="gramEnd"/>
            <w:r w:rsidRPr="00944E71">
              <w:rPr>
                <w:rFonts w:ascii="仿宋_GB2312" w:eastAsia="仿宋_GB2312" w:hAnsi="华文中宋" w:cs="仿宋_GB2312" w:hint="eastAsia"/>
                <w:color w:val="FF0000"/>
                <w:sz w:val="30"/>
                <w:szCs w:val="30"/>
              </w:rPr>
              <w:t>二</w:t>
            </w:r>
          </w:p>
        </w:tc>
      </w:tr>
      <w:tr w:rsidR="004F4DE0" w:rsidRPr="00B12C76" w:rsidTr="00862576">
        <w:trPr>
          <w:trHeight w:val="469"/>
          <w:jc w:val="center"/>
        </w:trPr>
        <w:tc>
          <w:tcPr>
            <w:tcW w:w="7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4F4DE0" w:rsidRPr="00B12C76" w:rsidRDefault="004F4DE0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摇珠编码</w:t>
            </w:r>
          </w:p>
        </w:tc>
        <w:tc>
          <w:tcPr>
            <w:tcW w:w="41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4F4DE0" w:rsidRPr="00B12C76" w:rsidRDefault="004F4DE0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银行</w:t>
            </w: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名称</w:t>
            </w:r>
          </w:p>
        </w:tc>
        <w:tc>
          <w:tcPr>
            <w:tcW w:w="23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4F4DE0" w:rsidRPr="00B12C76" w:rsidRDefault="004F4DE0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第七轮</w:t>
            </w:r>
          </w:p>
        </w:tc>
        <w:tc>
          <w:tcPr>
            <w:tcW w:w="26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4F4DE0" w:rsidRPr="00B12C76" w:rsidRDefault="004F4DE0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八轮</w:t>
            </w:r>
          </w:p>
        </w:tc>
      </w:tr>
      <w:tr w:rsidR="004F4DE0" w:rsidRPr="00B12C76" w:rsidTr="00862576">
        <w:trPr>
          <w:trHeight w:val="469"/>
          <w:jc w:val="center"/>
        </w:trPr>
        <w:tc>
          <w:tcPr>
            <w:tcW w:w="7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F4DE0" w:rsidRPr="00B12C76" w:rsidRDefault="004F4DE0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4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F4DE0" w:rsidRPr="00B12C76" w:rsidRDefault="004F4DE0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DE0" w:rsidRPr="00081622" w:rsidRDefault="004F4DE0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FD1701">
              <w:rPr>
                <w:rFonts w:ascii="宋体" w:hAnsi="宋体" w:cs="宋体" w:hint="eastAsia"/>
                <w:b/>
                <w:bCs/>
                <w:color w:val="FF0000"/>
                <w:kern w:val="0"/>
                <w:sz w:val="18"/>
                <w:szCs w:val="18"/>
              </w:rPr>
              <w:t>二级管理人承办案件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DE0" w:rsidRPr="00B12C76" w:rsidRDefault="004F4DE0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DE0" w:rsidRDefault="004F4DE0" w:rsidP="0035490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二</w:t>
            </w:r>
            <w:r w:rsidRPr="00081622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级管理人</w:t>
            </w:r>
          </w:p>
          <w:p w:rsidR="004F4DE0" w:rsidRPr="00B12C76" w:rsidRDefault="004F4DE0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081622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承办案件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DE0" w:rsidRPr="00B12C76" w:rsidRDefault="004F4DE0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</w:tr>
      <w:tr w:rsidR="004F4DE0" w:rsidRPr="00B12C76" w:rsidTr="00862576">
        <w:trPr>
          <w:trHeight w:val="2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DE0" w:rsidRPr="00B12C76" w:rsidRDefault="004F4DE0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4DE0" w:rsidRPr="00B12C76" w:rsidRDefault="004F4DE0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中山农村商业银行股份有限公司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DE0" w:rsidRPr="00B12C76" w:rsidRDefault="004F4DE0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DE0" w:rsidRPr="00B12C76" w:rsidRDefault="004F4DE0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2024.4.12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DE0" w:rsidRPr="00B12C76" w:rsidRDefault="00D87D6A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DE0" w:rsidRPr="00B12C76" w:rsidRDefault="00D87D6A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2024.11.29</w:t>
            </w:r>
          </w:p>
        </w:tc>
      </w:tr>
      <w:tr w:rsidR="004F4DE0" w:rsidRPr="00B12C76" w:rsidTr="00862576">
        <w:trPr>
          <w:trHeight w:val="2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DE0" w:rsidRPr="00B12C76" w:rsidRDefault="004F4DE0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4DE0" w:rsidRPr="00B12C76" w:rsidRDefault="004F4DE0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中国建设银行股份有限公司中山市分行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DE0" w:rsidRPr="00B12C76" w:rsidRDefault="004F4DE0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DE0" w:rsidRPr="00B12C76" w:rsidRDefault="004F4DE0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2024.4.2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DE0" w:rsidRPr="00B12C76" w:rsidRDefault="004F4DE0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DE0" w:rsidRPr="00B12C76" w:rsidRDefault="004F4DE0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2024.9.26</w:t>
            </w:r>
          </w:p>
        </w:tc>
      </w:tr>
      <w:tr w:rsidR="004F4DE0" w:rsidRPr="00B12C76" w:rsidTr="00862576">
        <w:trPr>
          <w:trHeight w:val="2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DE0" w:rsidRPr="00B12C76" w:rsidRDefault="004F4DE0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4DE0" w:rsidRPr="00B12C76" w:rsidRDefault="004F4DE0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中国农业银行股份有限公司中山分行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DE0" w:rsidRPr="00B12C76" w:rsidRDefault="004F4DE0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DE0" w:rsidRPr="00B12C76" w:rsidRDefault="004F4DE0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2024.4.2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DE0" w:rsidRPr="00B12C76" w:rsidRDefault="00641D62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DE0" w:rsidRPr="00B12C76" w:rsidRDefault="00641D62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2024.12.13</w:t>
            </w:r>
          </w:p>
        </w:tc>
      </w:tr>
      <w:tr w:rsidR="004F4DE0" w:rsidRPr="00B12C76" w:rsidTr="00862576">
        <w:trPr>
          <w:trHeight w:val="2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DE0" w:rsidRPr="00B12C76" w:rsidRDefault="004F4DE0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4DE0" w:rsidRPr="00B12C76" w:rsidRDefault="004F4DE0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DE0" w:rsidRPr="00B12C76" w:rsidRDefault="004F4DE0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DE0" w:rsidRPr="00B12C76" w:rsidRDefault="004F4DE0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2024.6.25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DE0" w:rsidRPr="00B12C76" w:rsidRDefault="004F4DE0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DE0" w:rsidRPr="00B12C76" w:rsidRDefault="004F4DE0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ED26B0" w:rsidRPr="00B12C76" w:rsidTr="00682869">
        <w:trPr>
          <w:trHeight w:val="2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26B0" w:rsidRPr="00862576" w:rsidRDefault="00ED26B0" w:rsidP="00D64D5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6B0" w:rsidRPr="00862576" w:rsidRDefault="00ED26B0" w:rsidP="00D64D5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中国工商银行有限公司中山分行</w:t>
            </w:r>
          </w:p>
        </w:tc>
        <w:tc>
          <w:tcPr>
            <w:tcW w:w="23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26B0" w:rsidRPr="00B12C76" w:rsidRDefault="00ED26B0" w:rsidP="00D64D5B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2025.1.9新增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26B0" w:rsidRPr="00B12C76" w:rsidRDefault="00ED26B0" w:rsidP="00D64D5B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26B0" w:rsidRPr="00B12C76" w:rsidRDefault="00ED26B0" w:rsidP="00D64D5B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</w:tbl>
    <w:p w:rsidR="00690B66" w:rsidRPr="00862576" w:rsidRDefault="00690B66" w:rsidP="00690B66">
      <w:pPr>
        <w:spacing w:line="360" w:lineRule="auto"/>
        <w:jc w:val="left"/>
        <w:rPr>
          <w:rFonts w:asciiTheme="majorEastAsia" w:eastAsiaTheme="majorEastAsia" w:hAnsiTheme="majorEastAsia" w:cs="仿宋_GB2312"/>
          <w:sz w:val="32"/>
          <w:szCs w:val="32"/>
        </w:rPr>
      </w:pPr>
    </w:p>
    <w:p w:rsidR="006074FE" w:rsidRDefault="006074FE" w:rsidP="00690B66">
      <w:pPr>
        <w:spacing w:line="360" w:lineRule="auto"/>
        <w:jc w:val="left"/>
        <w:rPr>
          <w:rFonts w:asciiTheme="majorEastAsia" w:eastAsiaTheme="majorEastAsia" w:hAnsiTheme="majorEastAsia" w:cs="仿宋_GB2312"/>
          <w:sz w:val="32"/>
          <w:szCs w:val="32"/>
        </w:rPr>
      </w:pPr>
    </w:p>
    <w:tbl>
      <w:tblPr>
        <w:tblW w:w="9861" w:type="dxa"/>
        <w:jc w:val="center"/>
        <w:tblInd w:w="88" w:type="dxa"/>
        <w:tblLook w:val="00A0" w:firstRow="1" w:lastRow="0" w:firstColumn="1" w:lastColumn="0" w:noHBand="0" w:noVBand="0"/>
      </w:tblPr>
      <w:tblGrid>
        <w:gridCol w:w="764"/>
        <w:gridCol w:w="4125"/>
        <w:gridCol w:w="1125"/>
        <w:gridCol w:w="1219"/>
        <w:gridCol w:w="1314"/>
        <w:gridCol w:w="1314"/>
      </w:tblGrid>
      <w:tr w:rsidR="004F4DE0" w:rsidRPr="00B12C76" w:rsidTr="007A78C3">
        <w:trPr>
          <w:trHeight w:val="672"/>
          <w:jc w:val="center"/>
        </w:trPr>
        <w:tc>
          <w:tcPr>
            <w:tcW w:w="98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4F4DE0" w:rsidRPr="00B12C76" w:rsidRDefault="004F4DE0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中山市第一人民法院</w:t>
            </w:r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摇珠选定</w:t>
            </w: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破产案件管理人账户开户</w:t>
            </w:r>
            <w:r w:rsidRPr="008C41B7">
              <w:rPr>
                <w:rFonts w:ascii="仿宋_GB2312" w:eastAsia="仿宋_GB2312" w:hAnsi="华文中宋" w:cs="仿宋_GB2312" w:hint="eastAsia"/>
                <w:color w:val="FF0000"/>
                <w:sz w:val="30"/>
                <w:szCs w:val="30"/>
              </w:rPr>
              <w:t>银行</w:t>
            </w:r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轮</w:t>
            </w:r>
            <w:proofErr w:type="gramStart"/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候状态</w:t>
            </w:r>
            <w:r w:rsidRPr="00944E71">
              <w:rPr>
                <w:rFonts w:ascii="仿宋_GB2312" w:eastAsia="仿宋_GB2312" w:hAnsi="华文中宋" w:cs="仿宋_GB2312" w:hint="eastAsia"/>
                <w:color w:val="FF0000"/>
                <w:sz w:val="30"/>
                <w:szCs w:val="30"/>
              </w:rPr>
              <w:t>表</w:t>
            </w:r>
            <w:proofErr w:type="gramEnd"/>
            <w:r w:rsidRPr="00944E71">
              <w:rPr>
                <w:rFonts w:ascii="仿宋_GB2312" w:eastAsia="仿宋_GB2312" w:hAnsi="华文中宋" w:cs="仿宋_GB2312" w:hint="eastAsia"/>
                <w:color w:val="FF0000"/>
                <w:sz w:val="30"/>
                <w:szCs w:val="30"/>
              </w:rPr>
              <w:t>二</w:t>
            </w:r>
          </w:p>
        </w:tc>
      </w:tr>
      <w:tr w:rsidR="004F4DE0" w:rsidRPr="00B12C76" w:rsidTr="007A78C3">
        <w:trPr>
          <w:trHeight w:val="469"/>
          <w:jc w:val="center"/>
        </w:trPr>
        <w:tc>
          <w:tcPr>
            <w:tcW w:w="7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4F4DE0" w:rsidRPr="00B12C76" w:rsidRDefault="004F4DE0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摇珠编码</w:t>
            </w:r>
          </w:p>
        </w:tc>
        <w:tc>
          <w:tcPr>
            <w:tcW w:w="41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4F4DE0" w:rsidRPr="00B12C76" w:rsidRDefault="004F4DE0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银行</w:t>
            </w: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名称</w:t>
            </w:r>
          </w:p>
        </w:tc>
        <w:tc>
          <w:tcPr>
            <w:tcW w:w="23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4F4DE0" w:rsidRPr="00B12C76" w:rsidRDefault="004F4DE0" w:rsidP="00E125E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</w:t>
            </w:r>
            <w:r w:rsidR="00E125E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九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轮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4F4DE0" w:rsidRPr="00B12C76" w:rsidRDefault="004F4DE0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</w:t>
            </w:r>
            <w:r w:rsidR="00E125E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十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轮</w:t>
            </w:r>
          </w:p>
        </w:tc>
      </w:tr>
      <w:tr w:rsidR="004F4DE0" w:rsidRPr="00B12C76" w:rsidTr="007A78C3">
        <w:trPr>
          <w:trHeight w:val="469"/>
          <w:jc w:val="center"/>
        </w:trPr>
        <w:tc>
          <w:tcPr>
            <w:tcW w:w="7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F4DE0" w:rsidRPr="00B12C76" w:rsidRDefault="004F4DE0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4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F4DE0" w:rsidRPr="00B12C76" w:rsidRDefault="004F4DE0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DE0" w:rsidRPr="00081622" w:rsidRDefault="004F4DE0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FD1701">
              <w:rPr>
                <w:rFonts w:ascii="宋体" w:hAnsi="宋体" w:cs="宋体" w:hint="eastAsia"/>
                <w:b/>
                <w:bCs/>
                <w:color w:val="FF0000"/>
                <w:kern w:val="0"/>
                <w:sz w:val="18"/>
                <w:szCs w:val="18"/>
              </w:rPr>
              <w:t>二级管理人承办案件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DE0" w:rsidRPr="00B12C76" w:rsidRDefault="004F4DE0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DE0" w:rsidRDefault="004F4DE0" w:rsidP="0035490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二</w:t>
            </w:r>
            <w:r w:rsidRPr="00081622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级管理人</w:t>
            </w:r>
          </w:p>
          <w:p w:rsidR="004F4DE0" w:rsidRPr="00B12C76" w:rsidRDefault="004F4DE0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081622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承办案件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DE0" w:rsidRPr="00B12C76" w:rsidRDefault="004F4DE0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</w:tr>
      <w:tr w:rsidR="004F4DE0" w:rsidRPr="00B12C76" w:rsidTr="007A78C3">
        <w:trPr>
          <w:trHeight w:val="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DE0" w:rsidRPr="00B12C76" w:rsidRDefault="004F4DE0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4DE0" w:rsidRPr="00B12C76" w:rsidRDefault="004F4DE0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中山农村商业银行股份有限公司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DE0" w:rsidRPr="00B12C76" w:rsidRDefault="004F4DE0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DE0" w:rsidRPr="00B12C76" w:rsidRDefault="004F4DE0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DE0" w:rsidRPr="00B12C76" w:rsidRDefault="004F4DE0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DE0" w:rsidRPr="00B12C76" w:rsidRDefault="004F4DE0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4F4DE0" w:rsidRPr="00B12C76" w:rsidTr="007A78C3">
        <w:trPr>
          <w:trHeight w:val="2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DE0" w:rsidRPr="00B12C76" w:rsidRDefault="004F4DE0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4DE0" w:rsidRPr="00B12C76" w:rsidRDefault="004F4DE0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中国建设银行股份有限公司中山市分行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DE0" w:rsidRPr="00B12C76" w:rsidRDefault="004F4DE0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DE0" w:rsidRPr="00B12C76" w:rsidRDefault="004F4DE0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DE0" w:rsidRPr="00B12C76" w:rsidRDefault="004F4DE0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DE0" w:rsidRPr="00B12C76" w:rsidRDefault="004F4DE0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4F4DE0" w:rsidRPr="00B12C76" w:rsidTr="007A78C3">
        <w:trPr>
          <w:trHeight w:val="2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DE0" w:rsidRPr="00B12C76" w:rsidRDefault="004F4DE0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4DE0" w:rsidRPr="00B12C76" w:rsidRDefault="004F4DE0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中国农业银行股份有限公司中山分行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DE0" w:rsidRPr="00B12C76" w:rsidRDefault="004F4DE0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DE0" w:rsidRPr="00B12C76" w:rsidRDefault="004F4DE0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DE0" w:rsidRPr="00B12C76" w:rsidRDefault="004F4DE0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DE0" w:rsidRPr="00B12C76" w:rsidRDefault="004F4DE0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4F4DE0" w:rsidRPr="00B12C76" w:rsidTr="007A78C3">
        <w:trPr>
          <w:trHeight w:val="2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DE0" w:rsidRPr="00B12C76" w:rsidRDefault="004F4DE0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4DE0" w:rsidRPr="00B12C76" w:rsidRDefault="004F4DE0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DE0" w:rsidRPr="00B12C76" w:rsidRDefault="004F4DE0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DE0" w:rsidRPr="00B12C76" w:rsidRDefault="004F4DE0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DE0" w:rsidRPr="00B12C76" w:rsidRDefault="004F4DE0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DE0" w:rsidRPr="00B12C76" w:rsidRDefault="004F4DE0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ED26B0" w:rsidRPr="00B12C76" w:rsidTr="00ED26B0">
        <w:trPr>
          <w:trHeight w:val="2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26B0" w:rsidRPr="00ED26B0" w:rsidRDefault="00ED26B0" w:rsidP="00D64D5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6B0" w:rsidRPr="00ED26B0" w:rsidRDefault="00ED26B0" w:rsidP="00D64D5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中国工商银行有限公司中山分行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26B0" w:rsidRPr="00B12C76" w:rsidRDefault="00ED26B0" w:rsidP="00D64D5B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26B0" w:rsidRPr="00B12C76" w:rsidRDefault="00ED26B0" w:rsidP="00D64D5B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26B0" w:rsidRPr="00B12C76" w:rsidRDefault="00ED26B0" w:rsidP="00D64D5B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26B0" w:rsidRPr="00B12C76" w:rsidRDefault="00ED26B0" w:rsidP="00D64D5B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</w:tbl>
    <w:p w:rsidR="004F4DE0" w:rsidRPr="00ED26B0" w:rsidRDefault="004F4DE0" w:rsidP="00690B66">
      <w:pPr>
        <w:spacing w:line="360" w:lineRule="auto"/>
        <w:jc w:val="left"/>
        <w:rPr>
          <w:rFonts w:asciiTheme="majorEastAsia" w:eastAsiaTheme="majorEastAsia" w:hAnsiTheme="majorEastAsia" w:cs="仿宋_GB2312"/>
          <w:sz w:val="32"/>
          <w:szCs w:val="32"/>
        </w:rPr>
      </w:pPr>
    </w:p>
    <w:p w:rsidR="006074FE" w:rsidRPr="00690B66" w:rsidRDefault="006074FE" w:rsidP="00690B66">
      <w:pPr>
        <w:spacing w:line="360" w:lineRule="auto"/>
        <w:jc w:val="left"/>
        <w:rPr>
          <w:rFonts w:asciiTheme="majorEastAsia" w:eastAsiaTheme="majorEastAsia" w:hAnsiTheme="majorEastAsia" w:cs="仿宋_GB2312"/>
          <w:sz w:val="32"/>
          <w:szCs w:val="32"/>
        </w:rPr>
      </w:pPr>
    </w:p>
    <w:tbl>
      <w:tblPr>
        <w:tblW w:w="9861" w:type="dxa"/>
        <w:jc w:val="center"/>
        <w:tblLook w:val="00A0" w:firstRow="1" w:lastRow="0" w:firstColumn="1" w:lastColumn="0" w:noHBand="0" w:noVBand="0"/>
      </w:tblPr>
      <w:tblGrid>
        <w:gridCol w:w="764"/>
        <w:gridCol w:w="4125"/>
        <w:gridCol w:w="1125"/>
        <w:gridCol w:w="1219"/>
        <w:gridCol w:w="1314"/>
        <w:gridCol w:w="1314"/>
      </w:tblGrid>
      <w:tr w:rsidR="00B510D6" w:rsidRPr="00B12C76" w:rsidTr="00354905">
        <w:trPr>
          <w:trHeight w:val="672"/>
          <w:jc w:val="center"/>
        </w:trPr>
        <w:tc>
          <w:tcPr>
            <w:tcW w:w="98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中山市第一人民法院</w:t>
            </w:r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摇珠选定</w:t>
            </w: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破产案件管理人账户开户</w:t>
            </w:r>
            <w:r w:rsidRPr="008C41B7">
              <w:rPr>
                <w:rFonts w:ascii="仿宋_GB2312" w:eastAsia="仿宋_GB2312" w:hAnsi="华文中宋" w:cs="仿宋_GB2312" w:hint="eastAsia"/>
                <w:color w:val="FF0000"/>
                <w:sz w:val="30"/>
                <w:szCs w:val="30"/>
              </w:rPr>
              <w:t>银行</w:t>
            </w:r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轮</w:t>
            </w:r>
            <w:proofErr w:type="gramStart"/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候状态</w:t>
            </w:r>
            <w:r w:rsidRPr="00944E71">
              <w:rPr>
                <w:rFonts w:ascii="仿宋_GB2312" w:eastAsia="仿宋_GB2312" w:hAnsi="华文中宋" w:cs="仿宋_GB2312" w:hint="eastAsia"/>
                <w:color w:val="FF0000"/>
                <w:sz w:val="30"/>
                <w:szCs w:val="30"/>
              </w:rPr>
              <w:t>表</w:t>
            </w:r>
            <w:proofErr w:type="gramEnd"/>
            <w:r w:rsidRPr="00944E71">
              <w:rPr>
                <w:rFonts w:ascii="仿宋_GB2312" w:eastAsia="仿宋_GB2312" w:hAnsi="华文中宋" w:cs="仿宋_GB2312" w:hint="eastAsia"/>
                <w:color w:val="FF0000"/>
                <w:sz w:val="30"/>
                <w:szCs w:val="30"/>
              </w:rPr>
              <w:t>二</w:t>
            </w:r>
          </w:p>
        </w:tc>
      </w:tr>
      <w:tr w:rsidR="00B510D6" w:rsidRPr="00B12C76" w:rsidTr="00354905">
        <w:trPr>
          <w:trHeight w:val="469"/>
          <w:jc w:val="center"/>
        </w:trPr>
        <w:tc>
          <w:tcPr>
            <w:tcW w:w="7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摇珠编码</w:t>
            </w:r>
          </w:p>
        </w:tc>
        <w:tc>
          <w:tcPr>
            <w:tcW w:w="41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银行</w:t>
            </w: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名称</w:t>
            </w:r>
          </w:p>
        </w:tc>
        <w:tc>
          <w:tcPr>
            <w:tcW w:w="23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B510D6" w:rsidRPr="00B12C76" w:rsidRDefault="00E125EE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第十一</w:t>
            </w:r>
            <w:r w:rsidR="00B510D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轮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</w:t>
            </w:r>
            <w:r w:rsidR="00E125E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十二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轮</w:t>
            </w:r>
          </w:p>
        </w:tc>
      </w:tr>
      <w:tr w:rsidR="00B510D6" w:rsidRPr="00B12C76" w:rsidTr="00354905">
        <w:trPr>
          <w:trHeight w:val="469"/>
          <w:jc w:val="center"/>
        </w:trPr>
        <w:tc>
          <w:tcPr>
            <w:tcW w:w="7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4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081622" w:rsidRDefault="00B510D6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FD1701">
              <w:rPr>
                <w:rFonts w:ascii="宋体" w:hAnsi="宋体" w:cs="宋体" w:hint="eastAsia"/>
                <w:b/>
                <w:bCs/>
                <w:color w:val="FF0000"/>
                <w:kern w:val="0"/>
                <w:sz w:val="18"/>
                <w:szCs w:val="18"/>
              </w:rPr>
              <w:t>二级管理人承办案件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Default="00B510D6" w:rsidP="0035490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二</w:t>
            </w:r>
            <w:r w:rsidRPr="00081622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级管理人</w:t>
            </w:r>
          </w:p>
          <w:p w:rsidR="00B510D6" w:rsidRPr="00B12C76" w:rsidRDefault="00B510D6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081622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承办案件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</w:tr>
      <w:tr w:rsidR="00B510D6" w:rsidRPr="00B12C76" w:rsidTr="00354905">
        <w:trPr>
          <w:trHeight w:val="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中山农村商业银行股份有限公司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B510D6" w:rsidRPr="00B12C76" w:rsidTr="00354905">
        <w:trPr>
          <w:trHeight w:val="2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中国建设银行股份有限公司中山市分行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B510D6" w:rsidRPr="00B12C76" w:rsidTr="00354905">
        <w:trPr>
          <w:trHeight w:val="2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中国农业银行股份有限公司中山分行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B510D6" w:rsidRPr="00B12C76" w:rsidTr="00354905">
        <w:trPr>
          <w:trHeight w:val="2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ED26B0" w:rsidRPr="00B12C76" w:rsidTr="00ED26B0">
        <w:trPr>
          <w:trHeight w:val="2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26B0" w:rsidRPr="00ED26B0" w:rsidRDefault="00ED26B0" w:rsidP="00D64D5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6B0" w:rsidRPr="00ED26B0" w:rsidRDefault="00ED26B0" w:rsidP="00D64D5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中国工商银行有限公司中山分行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26B0" w:rsidRPr="00B12C76" w:rsidRDefault="00ED26B0" w:rsidP="00D64D5B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26B0" w:rsidRPr="00B12C76" w:rsidRDefault="00ED26B0" w:rsidP="00D64D5B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26B0" w:rsidRPr="00B12C76" w:rsidRDefault="00ED26B0" w:rsidP="00D64D5B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26B0" w:rsidRPr="00B12C76" w:rsidRDefault="00ED26B0" w:rsidP="00D64D5B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</w:tbl>
    <w:p w:rsidR="00B510D6" w:rsidRDefault="00D42A75" w:rsidP="00D42A75">
      <w:pPr>
        <w:spacing w:line="360" w:lineRule="auto"/>
        <w:jc w:val="center"/>
        <w:rPr>
          <w:rFonts w:asciiTheme="majorEastAsia" w:eastAsiaTheme="majorEastAsia" w:hAnsiTheme="majorEastAsia" w:cs="仿宋_GB2312"/>
          <w:sz w:val="32"/>
          <w:szCs w:val="32"/>
        </w:rPr>
      </w:pPr>
      <w:r w:rsidRPr="00690B66">
        <w:rPr>
          <w:rFonts w:asciiTheme="majorEastAsia" w:eastAsiaTheme="majorEastAsia" w:hAnsiTheme="majorEastAsia" w:cs="仿宋_GB2312" w:hint="eastAsia"/>
          <w:sz w:val="32"/>
          <w:szCs w:val="32"/>
        </w:rPr>
        <w:lastRenderedPageBreak/>
        <w:t>中山一院摇珠选定破产管理人账户开户银行轮</w:t>
      </w:r>
      <w:proofErr w:type="gramStart"/>
      <w:r w:rsidRPr="00690B66">
        <w:rPr>
          <w:rFonts w:asciiTheme="majorEastAsia" w:eastAsiaTheme="majorEastAsia" w:hAnsiTheme="majorEastAsia" w:cs="仿宋_GB2312" w:hint="eastAsia"/>
          <w:sz w:val="32"/>
          <w:szCs w:val="32"/>
        </w:rPr>
        <w:t>候状态</w:t>
      </w:r>
      <w:proofErr w:type="gramEnd"/>
      <w:r w:rsidRPr="00690B66">
        <w:rPr>
          <w:rFonts w:asciiTheme="majorEastAsia" w:eastAsiaTheme="majorEastAsia" w:hAnsiTheme="majorEastAsia" w:cs="仿宋_GB2312" w:hint="eastAsia"/>
          <w:sz w:val="32"/>
          <w:szCs w:val="32"/>
        </w:rPr>
        <w:t>一览表</w:t>
      </w:r>
    </w:p>
    <w:tbl>
      <w:tblPr>
        <w:tblW w:w="9958" w:type="dxa"/>
        <w:tblInd w:w="-601" w:type="dxa"/>
        <w:tblLook w:val="00A0" w:firstRow="1" w:lastRow="0" w:firstColumn="1" w:lastColumn="0" w:noHBand="0" w:noVBand="0"/>
      </w:tblPr>
      <w:tblGrid>
        <w:gridCol w:w="764"/>
        <w:gridCol w:w="4125"/>
        <w:gridCol w:w="1125"/>
        <w:gridCol w:w="1316"/>
        <w:gridCol w:w="1314"/>
        <w:gridCol w:w="1316"/>
      </w:tblGrid>
      <w:tr w:rsidR="00D42A75" w:rsidRPr="00B12C76" w:rsidTr="00B510D6">
        <w:trPr>
          <w:trHeight w:val="672"/>
        </w:trPr>
        <w:tc>
          <w:tcPr>
            <w:tcW w:w="995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D42A75" w:rsidRPr="00B12C76" w:rsidRDefault="00D42A75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中山市第一人民法院</w:t>
            </w:r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摇珠选定</w:t>
            </w: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破产案件管理人账户开户</w:t>
            </w:r>
            <w:r w:rsidRPr="008C41B7">
              <w:rPr>
                <w:rFonts w:ascii="仿宋_GB2312" w:eastAsia="仿宋_GB2312" w:hAnsi="华文中宋" w:cs="仿宋_GB2312" w:hint="eastAsia"/>
                <w:color w:val="FF0000"/>
                <w:sz w:val="30"/>
                <w:szCs w:val="30"/>
              </w:rPr>
              <w:t>银行</w:t>
            </w:r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轮</w:t>
            </w:r>
            <w:proofErr w:type="gramStart"/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候状态表</w:t>
            </w:r>
            <w:proofErr w:type="gramEnd"/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三</w:t>
            </w:r>
          </w:p>
        </w:tc>
      </w:tr>
      <w:tr w:rsidR="00D42A75" w:rsidRPr="00B12C76" w:rsidTr="00B510D6">
        <w:trPr>
          <w:trHeight w:val="469"/>
        </w:trPr>
        <w:tc>
          <w:tcPr>
            <w:tcW w:w="7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D42A75" w:rsidRPr="00B12C76" w:rsidRDefault="00D42A75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摇珠编码</w:t>
            </w:r>
          </w:p>
        </w:tc>
        <w:tc>
          <w:tcPr>
            <w:tcW w:w="41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D42A75" w:rsidRPr="00B12C76" w:rsidRDefault="00D42A75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银行</w:t>
            </w: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名称</w:t>
            </w:r>
          </w:p>
        </w:tc>
        <w:tc>
          <w:tcPr>
            <w:tcW w:w="24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D42A75" w:rsidRPr="00B12C76" w:rsidRDefault="00D42A75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十三</w:t>
            </w: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轮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D42A75" w:rsidRPr="00B12C76" w:rsidRDefault="00D42A75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十四</w:t>
            </w: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轮</w:t>
            </w:r>
          </w:p>
        </w:tc>
      </w:tr>
      <w:tr w:rsidR="00D42A75" w:rsidRPr="00B12C76" w:rsidTr="00B510D6">
        <w:trPr>
          <w:trHeight w:val="469"/>
        </w:trPr>
        <w:tc>
          <w:tcPr>
            <w:tcW w:w="7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42A75" w:rsidRPr="00B12C76" w:rsidRDefault="00D42A75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4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42A75" w:rsidRPr="00B12C76" w:rsidRDefault="00D42A75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2A75" w:rsidRPr="00081622" w:rsidRDefault="00D42A75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FD1701">
              <w:rPr>
                <w:rFonts w:ascii="宋体" w:hAnsi="宋体" w:cs="宋体" w:hint="eastAsia"/>
                <w:b/>
                <w:bCs/>
                <w:color w:val="FF0000"/>
                <w:kern w:val="0"/>
                <w:sz w:val="18"/>
                <w:szCs w:val="18"/>
              </w:rPr>
              <w:t>三级管理人承办案件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2A75" w:rsidRPr="00B12C76" w:rsidRDefault="00D42A75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2A75" w:rsidRDefault="00D42A75" w:rsidP="0035490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三</w:t>
            </w:r>
            <w:r w:rsidRPr="00081622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级管理人</w:t>
            </w:r>
          </w:p>
          <w:p w:rsidR="00D42A75" w:rsidRPr="00B12C76" w:rsidRDefault="00D42A75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081622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承办案件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2A75" w:rsidRPr="00B12C76" w:rsidRDefault="00D42A75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</w:tr>
      <w:tr w:rsidR="00D42A75" w:rsidRPr="00B12C76" w:rsidTr="00B510D6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2A75" w:rsidRPr="00B12C76" w:rsidRDefault="00D42A75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2A75" w:rsidRPr="00B12C76" w:rsidRDefault="00D42A75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中山农村商业银行股份有限公司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2A75" w:rsidRPr="00B12C76" w:rsidRDefault="00D42A75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2A75" w:rsidRPr="00B12C76" w:rsidRDefault="00D42A75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2024.7.26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2A75" w:rsidRPr="00B12C76" w:rsidRDefault="00D42A75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2A75" w:rsidRPr="00B12C76" w:rsidRDefault="00D42A75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2024.9.5</w:t>
            </w:r>
          </w:p>
        </w:tc>
      </w:tr>
      <w:tr w:rsidR="00D42A75" w:rsidRPr="00B12C76" w:rsidTr="00B510D6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2A75" w:rsidRPr="00B12C76" w:rsidRDefault="00D42A75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2A75" w:rsidRPr="00B12C76" w:rsidRDefault="00D42A75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中国建设银行股份有限公司中山市分行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2A75" w:rsidRPr="00B12C76" w:rsidRDefault="00D42A75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2A75" w:rsidRPr="00B12C76" w:rsidRDefault="00D42A75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2024.7.26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2A75" w:rsidRPr="00B12C76" w:rsidRDefault="00D42A75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2A75" w:rsidRPr="00B12C76" w:rsidRDefault="00D42A75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2024.9.26</w:t>
            </w:r>
          </w:p>
        </w:tc>
      </w:tr>
      <w:tr w:rsidR="00D42A75" w:rsidRPr="00B12C76" w:rsidTr="00B510D6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2A75" w:rsidRPr="00B12C76" w:rsidRDefault="00D42A75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2A75" w:rsidRPr="00B12C76" w:rsidRDefault="00D42A75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中国农业银行股份有限公司中山分行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2A75" w:rsidRPr="00B12C76" w:rsidRDefault="00D42A75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2A75" w:rsidRPr="00B12C76" w:rsidRDefault="00D42A75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2024.8.13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2A75" w:rsidRPr="00B12C76" w:rsidRDefault="00161BDB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2A75" w:rsidRPr="00B12C76" w:rsidRDefault="00161BDB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2024.11.13</w:t>
            </w:r>
          </w:p>
        </w:tc>
      </w:tr>
      <w:tr w:rsidR="00D42A75" w:rsidRPr="004C24A7" w:rsidTr="00B510D6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2A75" w:rsidRPr="00B12C76" w:rsidRDefault="00D42A75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2A75" w:rsidRPr="00B12C76" w:rsidRDefault="00D42A75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2A75" w:rsidRPr="00B12C76" w:rsidRDefault="00D42A75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2A75" w:rsidRPr="00B12C76" w:rsidRDefault="00D42A75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2024.9.5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2A75" w:rsidRPr="00B12C76" w:rsidRDefault="00161BDB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2A75" w:rsidRPr="00B12C76" w:rsidRDefault="00161BDB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2024.11.13</w:t>
            </w:r>
          </w:p>
        </w:tc>
      </w:tr>
    </w:tbl>
    <w:p w:rsidR="00D42A75" w:rsidRDefault="00D42A75" w:rsidP="008D1953">
      <w:pPr>
        <w:rPr>
          <w:rFonts w:asciiTheme="minorHAnsi" w:eastAsiaTheme="minorEastAsia" w:hAnsiTheme="minorHAnsi" w:cstheme="minorBidi"/>
          <w:szCs w:val="22"/>
        </w:rPr>
      </w:pPr>
    </w:p>
    <w:p w:rsidR="00FD5DD3" w:rsidRDefault="00FD5DD3" w:rsidP="008D1953">
      <w:pPr>
        <w:rPr>
          <w:rFonts w:asciiTheme="minorHAnsi" w:eastAsiaTheme="minorEastAsia" w:hAnsiTheme="minorHAnsi" w:cstheme="minorBidi"/>
          <w:szCs w:val="22"/>
        </w:rPr>
      </w:pPr>
    </w:p>
    <w:p w:rsidR="00FD5DD3" w:rsidRDefault="00FD5DD3" w:rsidP="008D1953">
      <w:pPr>
        <w:rPr>
          <w:rFonts w:asciiTheme="minorHAnsi" w:eastAsiaTheme="minorEastAsia" w:hAnsiTheme="minorHAnsi" w:cstheme="minorBidi"/>
          <w:szCs w:val="22"/>
        </w:rPr>
      </w:pPr>
    </w:p>
    <w:tbl>
      <w:tblPr>
        <w:tblW w:w="9958" w:type="dxa"/>
        <w:tblInd w:w="-601" w:type="dxa"/>
        <w:tblLook w:val="00A0" w:firstRow="1" w:lastRow="0" w:firstColumn="1" w:lastColumn="0" w:noHBand="0" w:noVBand="0"/>
      </w:tblPr>
      <w:tblGrid>
        <w:gridCol w:w="764"/>
        <w:gridCol w:w="4125"/>
        <w:gridCol w:w="1125"/>
        <w:gridCol w:w="1316"/>
        <w:gridCol w:w="1314"/>
        <w:gridCol w:w="1314"/>
      </w:tblGrid>
      <w:tr w:rsidR="00B510D6" w:rsidRPr="00B12C76" w:rsidTr="00B510D6">
        <w:trPr>
          <w:trHeight w:val="672"/>
        </w:trPr>
        <w:tc>
          <w:tcPr>
            <w:tcW w:w="995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B510D6" w:rsidRPr="00B12C76" w:rsidRDefault="00B510D6" w:rsidP="00B510D6">
            <w:pPr>
              <w:widowControl/>
              <w:ind w:leftChars="-10" w:hangingChars="7" w:hanging="21"/>
              <w:jc w:val="center"/>
              <w:rPr>
                <w:rFonts w:ascii="宋体"/>
                <w:b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中山市第一人民法院</w:t>
            </w:r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摇珠选定</w:t>
            </w: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破产案件管理人账户开户</w:t>
            </w:r>
            <w:r w:rsidRPr="008C41B7">
              <w:rPr>
                <w:rFonts w:ascii="仿宋_GB2312" w:eastAsia="仿宋_GB2312" w:hAnsi="华文中宋" w:cs="仿宋_GB2312" w:hint="eastAsia"/>
                <w:color w:val="FF0000"/>
                <w:sz w:val="30"/>
                <w:szCs w:val="30"/>
              </w:rPr>
              <w:t>银行</w:t>
            </w:r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轮</w:t>
            </w:r>
            <w:proofErr w:type="gramStart"/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候状态表</w:t>
            </w:r>
            <w:proofErr w:type="gramEnd"/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三</w:t>
            </w:r>
          </w:p>
        </w:tc>
      </w:tr>
      <w:tr w:rsidR="00B510D6" w:rsidRPr="00B12C76" w:rsidTr="00B510D6">
        <w:trPr>
          <w:trHeight w:val="469"/>
        </w:trPr>
        <w:tc>
          <w:tcPr>
            <w:tcW w:w="7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摇珠编码</w:t>
            </w:r>
          </w:p>
        </w:tc>
        <w:tc>
          <w:tcPr>
            <w:tcW w:w="41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银行</w:t>
            </w: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名称</w:t>
            </w:r>
          </w:p>
        </w:tc>
        <w:tc>
          <w:tcPr>
            <w:tcW w:w="24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</w:t>
            </w:r>
            <w:r w:rsidR="005F2DAB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十</w:t>
            </w:r>
            <w:r w:rsidR="00475F2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五</w:t>
            </w: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轮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</w:t>
            </w:r>
            <w:r w:rsidR="00475F2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十六</w:t>
            </w: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轮</w:t>
            </w:r>
          </w:p>
        </w:tc>
      </w:tr>
      <w:tr w:rsidR="00B510D6" w:rsidRPr="00B12C76" w:rsidTr="00B510D6">
        <w:trPr>
          <w:trHeight w:val="469"/>
        </w:trPr>
        <w:tc>
          <w:tcPr>
            <w:tcW w:w="7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4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081622" w:rsidRDefault="00B510D6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FD1701">
              <w:rPr>
                <w:rFonts w:ascii="宋体" w:hAnsi="宋体" w:cs="宋体" w:hint="eastAsia"/>
                <w:b/>
                <w:bCs/>
                <w:color w:val="FF0000"/>
                <w:kern w:val="0"/>
                <w:sz w:val="18"/>
                <w:szCs w:val="18"/>
              </w:rPr>
              <w:t>三级管理人承办案件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Default="00B510D6" w:rsidP="0035490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三</w:t>
            </w:r>
            <w:r w:rsidRPr="00081622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级管理人</w:t>
            </w:r>
          </w:p>
          <w:p w:rsidR="00B510D6" w:rsidRPr="00B12C76" w:rsidRDefault="00B510D6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081622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承办案件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</w:tr>
      <w:tr w:rsidR="00B510D6" w:rsidRPr="00B12C76" w:rsidTr="00B510D6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中山农村商业银行股份有限公司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B214B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B214B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2024.12.27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B510D6" w:rsidRPr="00B12C76" w:rsidTr="00B510D6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中国建设银行股份有限公司中山市分行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161BDB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161BDB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2024.11.13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B510D6" w:rsidRPr="00B12C76" w:rsidTr="00B510D6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中国农业银行股份有限公司中山分行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8E0E2E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8E0E2E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2024.12.20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B510D6" w:rsidRPr="004C24A7" w:rsidTr="00B510D6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8E0E2E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8E0E2E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2024.12.20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BD711F" w:rsidRPr="00B12C76" w:rsidTr="00EB4277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711F" w:rsidRPr="00173D3F" w:rsidRDefault="00BD711F" w:rsidP="00D64D5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711F" w:rsidRPr="00173D3F" w:rsidRDefault="00BD711F" w:rsidP="00D64D5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中国工商银行有限公司中山分行</w:t>
            </w:r>
          </w:p>
        </w:tc>
        <w:tc>
          <w:tcPr>
            <w:tcW w:w="24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711F" w:rsidRDefault="00BD711F" w:rsidP="00BD711F">
            <w:pPr>
              <w:jc w:val="center"/>
            </w:pPr>
            <w:r w:rsidRPr="007F3100">
              <w:rPr>
                <w:rFonts w:ascii="宋体" w:hint="eastAsia"/>
                <w:color w:val="000000"/>
                <w:kern w:val="0"/>
                <w:sz w:val="22"/>
              </w:rPr>
              <w:t>2025.1.9新增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711F" w:rsidRPr="00B12C76" w:rsidRDefault="00BD711F" w:rsidP="00D64D5B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711F" w:rsidRPr="00B12C76" w:rsidRDefault="00BD711F" w:rsidP="00D64D5B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</w:tbl>
    <w:p w:rsidR="00B510D6" w:rsidRDefault="00B510D6" w:rsidP="008D1953">
      <w:pPr>
        <w:rPr>
          <w:rFonts w:asciiTheme="minorHAnsi" w:eastAsiaTheme="minorEastAsia" w:hAnsiTheme="minorHAnsi" w:cstheme="minorBidi"/>
          <w:szCs w:val="22"/>
        </w:rPr>
      </w:pPr>
    </w:p>
    <w:p w:rsidR="00FD5DD3" w:rsidRDefault="00FD5DD3" w:rsidP="008D1953">
      <w:pPr>
        <w:rPr>
          <w:rFonts w:asciiTheme="minorHAnsi" w:eastAsiaTheme="minorEastAsia" w:hAnsiTheme="minorHAnsi" w:cstheme="minorBidi"/>
          <w:szCs w:val="22"/>
        </w:rPr>
      </w:pPr>
    </w:p>
    <w:p w:rsidR="00FD5DD3" w:rsidRPr="00173D3F" w:rsidRDefault="00FD5DD3" w:rsidP="008D1953">
      <w:pPr>
        <w:rPr>
          <w:rFonts w:asciiTheme="minorHAnsi" w:eastAsiaTheme="minorEastAsia" w:hAnsiTheme="minorHAnsi" w:cstheme="minorBidi"/>
          <w:szCs w:val="22"/>
        </w:rPr>
      </w:pPr>
    </w:p>
    <w:tbl>
      <w:tblPr>
        <w:tblW w:w="9958" w:type="dxa"/>
        <w:tblInd w:w="-601" w:type="dxa"/>
        <w:tblLook w:val="00A0" w:firstRow="1" w:lastRow="0" w:firstColumn="1" w:lastColumn="0" w:noHBand="0" w:noVBand="0"/>
      </w:tblPr>
      <w:tblGrid>
        <w:gridCol w:w="764"/>
        <w:gridCol w:w="4125"/>
        <w:gridCol w:w="1125"/>
        <w:gridCol w:w="1316"/>
        <w:gridCol w:w="1314"/>
        <w:gridCol w:w="1314"/>
      </w:tblGrid>
      <w:tr w:rsidR="00B510D6" w:rsidRPr="00B12C76" w:rsidTr="007A78C3">
        <w:trPr>
          <w:trHeight w:val="672"/>
        </w:trPr>
        <w:tc>
          <w:tcPr>
            <w:tcW w:w="995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中山市第一人民法院</w:t>
            </w:r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摇珠选定</w:t>
            </w: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破产案件管理人账户开户</w:t>
            </w:r>
            <w:r w:rsidRPr="008C41B7">
              <w:rPr>
                <w:rFonts w:ascii="仿宋_GB2312" w:eastAsia="仿宋_GB2312" w:hAnsi="华文中宋" w:cs="仿宋_GB2312" w:hint="eastAsia"/>
                <w:color w:val="FF0000"/>
                <w:sz w:val="30"/>
                <w:szCs w:val="30"/>
              </w:rPr>
              <w:t>银行</w:t>
            </w:r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轮</w:t>
            </w:r>
            <w:proofErr w:type="gramStart"/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候状态表</w:t>
            </w:r>
            <w:proofErr w:type="gramEnd"/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三</w:t>
            </w:r>
          </w:p>
        </w:tc>
      </w:tr>
      <w:tr w:rsidR="00B510D6" w:rsidRPr="00B12C76" w:rsidTr="007A78C3">
        <w:trPr>
          <w:trHeight w:val="469"/>
        </w:trPr>
        <w:tc>
          <w:tcPr>
            <w:tcW w:w="7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摇珠编码</w:t>
            </w:r>
          </w:p>
        </w:tc>
        <w:tc>
          <w:tcPr>
            <w:tcW w:w="41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银行</w:t>
            </w: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名称</w:t>
            </w:r>
          </w:p>
        </w:tc>
        <w:tc>
          <w:tcPr>
            <w:tcW w:w="24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</w:t>
            </w:r>
            <w:r w:rsidR="00475F2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十七</w:t>
            </w: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轮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</w:t>
            </w:r>
            <w:r w:rsidR="00475F2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十八</w:t>
            </w: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轮</w:t>
            </w:r>
          </w:p>
        </w:tc>
      </w:tr>
      <w:tr w:rsidR="00B510D6" w:rsidRPr="00B12C76" w:rsidTr="007A78C3">
        <w:trPr>
          <w:trHeight w:val="469"/>
        </w:trPr>
        <w:tc>
          <w:tcPr>
            <w:tcW w:w="7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4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081622" w:rsidRDefault="00B510D6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FD1701">
              <w:rPr>
                <w:rFonts w:ascii="宋体" w:hAnsi="宋体" w:cs="宋体" w:hint="eastAsia"/>
                <w:b/>
                <w:bCs/>
                <w:color w:val="FF0000"/>
                <w:kern w:val="0"/>
                <w:sz w:val="18"/>
                <w:szCs w:val="18"/>
              </w:rPr>
              <w:t>三级管理人承办案件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Default="00B510D6" w:rsidP="0035490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三</w:t>
            </w:r>
            <w:r w:rsidRPr="00081622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级管理人</w:t>
            </w:r>
          </w:p>
          <w:p w:rsidR="00B510D6" w:rsidRPr="00B12C76" w:rsidRDefault="00B510D6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081622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承办案件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</w:tr>
      <w:tr w:rsidR="00B510D6" w:rsidRPr="00B12C76" w:rsidTr="007A78C3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中山农村商业银行股份有限公司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B510D6" w:rsidRPr="00B12C76" w:rsidTr="007A78C3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中国建设银行股份有限公司中山市分行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B510D6" w:rsidRPr="00B12C76" w:rsidTr="007A78C3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中国农业银行股份有限公司中山分行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B510D6" w:rsidRPr="004C24A7" w:rsidTr="007A78C3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173D3F" w:rsidRPr="00B12C76" w:rsidTr="00173D3F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3D3F" w:rsidRPr="00173D3F" w:rsidRDefault="00173D3F" w:rsidP="00D64D5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3D3F" w:rsidRPr="00173D3F" w:rsidRDefault="00173D3F" w:rsidP="00D64D5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中国工商银行有限公司中山分行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3D3F" w:rsidRPr="00B12C76" w:rsidRDefault="00173D3F" w:rsidP="00D64D5B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3D3F" w:rsidRPr="00B12C76" w:rsidRDefault="00173D3F" w:rsidP="00D64D5B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3D3F" w:rsidRPr="00B12C76" w:rsidRDefault="00173D3F" w:rsidP="00D64D5B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3D3F" w:rsidRPr="00B12C76" w:rsidRDefault="00173D3F" w:rsidP="00D64D5B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</w:tbl>
    <w:p w:rsidR="00B510D6" w:rsidRPr="00173D3F" w:rsidRDefault="00B510D6" w:rsidP="008D1953">
      <w:pPr>
        <w:rPr>
          <w:rFonts w:asciiTheme="minorHAnsi" w:eastAsiaTheme="minorEastAsia" w:hAnsiTheme="minorHAnsi" w:cstheme="minorBidi"/>
          <w:szCs w:val="22"/>
        </w:rPr>
      </w:pPr>
    </w:p>
    <w:p w:rsidR="00DE533A" w:rsidRPr="00173D3F" w:rsidRDefault="00DE533A" w:rsidP="008D1953">
      <w:pPr>
        <w:rPr>
          <w:rFonts w:asciiTheme="minorHAnsi" w:eastAsiaTheme="minorEastAsia" w:hAnsiTheme="minorHAnsi" w:cstheme="minorBidi"/>
          <w:szCs w:val="22"/>
        </w:rPr>
      </w:pPr>
    </w:p>
    <w:sectPr w:rsidR="00DE533A" w:rsidRPr="00173D3F" w:rsidSect="00035E4B">
      <w:footerReference w:type="default" r:id="rId7"/>
      <w:pgSz w:w="11906" w:h="16838"/>
      <w:pgMar w:top="1361" w:right="1558" w:bottom="993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310B" w:rsidRDefault="004A310B" w:rsidP="008D1953">
      <w:r>
        <w:separator/>
      </w:r>
    </w:p>
  </w:endnote>
  <w:endnote w:type="continuationSeparator" w:id="0">
    <w:p w:rsidR="004A310B" w:rsidRDefault="004A310B" w:rsidP="008D19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6766133"/>
      <w:docPartObj>
        <w:docPartGallery w:val="Page Numbers (Bottom of Page)"/>
        <w:docPartUnique/>
      </w:docPartObj>
    </w:sdtPr>
    <w:sdtEndPr/>
    <w:sdtContent>
      <w:p w:rsidR="008D1953" w:rsidRDefault="005F1E2F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547CC" w:rsidRPr="00E547CC">
          <w:rPr>
            <w:noProof/>
            <w:lang w:val="zh-CN"/>
          </w:rPr>
          <w:t>3</w:t>
        </w:r>
        <w:r>
          <w:rPr>
            <w:noProof/>
            <w:lang w:val="zh-CN"/>
          </w:rPr>
          <w:fldChar w:fldCharType="end"/>
        </w:r>
      </w:p>
    </w:sdtContent>
  </w:sdt>
  <w:p w:rsidR="008D1953" w:rsidRDefault="008D1953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310B" w:rsidRDefault="004A310B" w:rsidP="008D1953">
      <w:r>
        <w:separator/>
      </w:r>
    </w:p>
  </w:footnote>
  <w:footnote w:type="continuationSeparator" w:id="0">
    <w:p w:rsidR="004A310B" w:rsidRDefault="004A310B" w:rsidP="008D195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C3A69"/>
    <w:rsid w:val="00021DEC"/>
    <w:rsid w:val="00035E4B"/>
    <w:rsid w:val="0004524C"/>
    <w:rsid w:val="000B50E0"/>
    <w:rsid w:val="00161BDB"/>
    <w:rsid w:val="0016640F"/>
    <w:rsid w:val="00173D3F"/>
    <w:rsid w:val="001D483C"/>
    <w:rsid w:val="00245C36"/>
    <w:rsid w:val="003C1443"/>
    <w:rsid w:val="003F10C5"/>
    <w:rsid w:val="00475F26"/>
    <w:rsid w:val="00496A18"/>
    <w:rsid w:val="004A310B"/>
    <w:rsid w:val="004D2436"/>
    <w:rsid w:val="004F4DE0"/>
    <w:rsid w:val="00515B87"/>
    <w:rsid w:val="00557FC5"/>
    <w:rsid w:val="005F1E2F"/>
    <w:rsid w:val="005F2DAB"/>
    <w:rsid w:val="006074FE"/>
    <w:rsid w:val="00641D62"/>
    <w:rsid w:val="00656413"/>
    <w:rsid w:val="00690B66"/>
    <w:rsid w:val="00746287"/>
    <w:rsid w:val="007A78C3"/>
    <w:rsid w:val="00853413"/>
    <w:rsid w:val="00862576"/>
    <w:rsid w:val="008D155F"/>
    <w:rsid w:val="008D1953"/>
    <w:rsid w:val="008E0E2E"/>
    <w:rsid w:val="009A7432"/>
    <w:rsid w:val="00A12B44"/>
    <w:rsid w:val="00A35C7A"/>
    <w:rsid w:val="00A604CD"/>
    <w:rsid w:val="00AD754D"/>
    <w:rsid w:val="00AE3144"/>
    <w:rsid w:val="00B510D6"/>
    <w:rsid w:val="00B61196"/>
    <w:rsid w:val="00BB214B"/>
    <w:rsid w:val="00BD711F"/>
    <w:rsid w:val="00C527C1"/>
    <w:rsid w:val="00C84D98"/>
    <w:rsid w:val="00C96380"/>
    <w:rsid w:val="00CA35E3"/>
    <w:rsid w:val="00D078BB"/>
    <w:rsid w:val="00D42A75"/>
    <w:rsid w:val="00D87D6A"/>
    <w:rsid w:val="00D92427"/>
    <w:rsid w:val="00DC3A69"/>
    <w:rsid w:val="00DE533A"/>
    <w:rsid w:val="00E02FF6"/>
    <w:rsid w:val="00E125EE"/>
    <w:rsid w:val="00E547CC"/>
    <w:rsid w:val="00E60EF8"/>
    <w:rsid w:val="00EA0879"/>
    <w:rsid w:val="00ED26B0"/>
    <w:rsid w:val="00EF6752"/>
    <w:rsid w:val="00FA377E"/>
    <w:rsid w:val="00FA5598"/>
    <w:rsid w:val="00FD5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195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D195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D195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D195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D1953"/>
    <w:rPr>
      <w:sz w:val="18"/>
      <w:szCs w:val="18"/>
    </w:rPr>
  </w:style>
  <w:style w:type="paragraph" w:styleId="a5">
    <w:name w:val="Date"/>
    <w:basedOn w:val="a"/>
    <w:next w:val="a"/>
    <w:link w:val="Char1"/>
    <w:uiPriority w:val="99"/>
    <w:semiHidden/>
    <w:unhideWhenUsed/>
    <w:rsid w:val="008D1953"/>
    <w:pPr>
      <w:ind w:leftChars="2500" w:left="100"/>
    </w:pPr>
  </w:style>
  <w:style w:type="character" w:customStyle="1" w:styleId="Char1">
    <w:name w:val="日期 Char"/>
    <w:basedOn w:val="a0"/>
    <w:link w:val="a5"/>
    <w:uiPriority w:val="99"/>
    <w:semiHidden/>
    <w:rsid w:val="008D1953"/>
    <w:rPr>
      <w:rFonts w:ascii="Times New Roman" w:eastAsia="宋体" w:hAnsi="Times New Roman" w:cs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639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1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8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</Pages>
  <Words>352</Words>
  <Characters>2011</Characters>
  <Application>Microsoft Office Word</Application>
  <DocSecurity>0</DocSecurity>
  <Lines>16</Lines>
  <Paragraphs>4</Paragraphs>
  <ScaleCrop>false</ScaleCrop>
  <Company>Microsoft Corp.</Company>
  <LinksUpToDate>false</LinksUpToDate>
  <CharactersWithSpaces>2359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谢静茹</dc:creator>
  <cp:lastModifiedBy>DESKTOP</cp:lastModifiedBy>
  <cp:revision>16</cp:revision>
  <cp:lastPrinted>2024-10-29T01:51:00Z</cp:lastPrinted>
  <dcterms:created xsi:type="dcterms:W3CDTF">2024-11-06T08:23:00Z</dcterms:created>
  <dcterms:modified xsi:type="dcterms:W3CDTF">2025-01-23T07:29:00Z</dcterms:modified>
</cp:coreProperties>
</file>